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75C4" w14:textId="261E1800" w:rsidR="00D9457A" w:rsidRDefault="00DA6601" w:rsidP="00D9457A">
      <w:pPr>
        <w:pStyle w:val="LMMABAUFGABE"/>
        <w:rPr>
          <w:color w:val="00889B"/>
        </w:rPr>
      </w:pPr>
      <w:r w:rsidRPr="00995000">
        <w:rPr>
          <w:color w:val="00889B"/>
        </w:rPr>
        <w:t>A</w:t>
      </w:r>
      <w:r w:rsidR="00271FE7">
        <w:rPr>
          <w:color w:val="00889B"/>
        </w:rPr>
        <w:t xml:space="preserve">rbeitsblatt </w:t>
      </w:r>
      <w:r w:rsidR="00BE6A68">
        <w:rPr>
          <w:color w:val="00889B"/>
        </w:rPr>
        <w:t>8</w:t>
      </w:r>
      <w:r w:rsidR="00A40144">
        <w:rPr>
          <w:color w:val="00889B"/>
        </w:rPr>
        <w:t xml:space="preserve">: </w:t>
      </w:r>
      <w:r w:rsidR="00E8013D">
        <w:rPr>
          <w:color w:val="00889B"/>
        </w:rPr>
        <w:t>„</w:t>
      </w:r>
      <w:r w:rsidR="00BE6A68">
        <w:rPr>
          <w:color w:val="00889B"/>
        </w:rPr>
        <w:t>Mutmacher</w:t>
      </w:r>
      <w:r w:rsidR="001E43A6">
        <w:rPr>
          <w:color w:val="00889B"/>
        </w:rPr>
        <w:t>“</w:t>
      </w:r>
    </w:p>
    <w:p w14:paraId="50F7B6BE" w14:textId="77777777" w:rsidR="0038705F" w:rsidRDefault="0038705F" w:rsidP="0038705F">
      <w:pPr>
        <w:rPr>
          <w:rFonts w:cstheme="minorHAnsi"/>
        </w:rPr>
      </w:pPr>
    </w:p>
    <w:tbl>
      <w:tblPr>
        <w:tblStyle w:val="Tabellenraster"/>
        <w:tblW w:w="0" w:type="auto"/>
        <w:tblLook w:val="04A0" w:firstRow="1" w:lastRow="0" w:firstColumn="1" w:lastColumn="0" w:noHBand="0" w:noVBand="1"/>
      </w:tblPr>
      <w:tblGrid>
        <w:gridCol w:w="9062"/>
      </w:tblGrid>
      <w:tr w:rsidR="0038705F" w14:paraId="4C3ED62C" w14:textId="77777777" w:rsidTr="001F1692">
        <w:tc>
          <w:tcPr>
            <w:tcW w:w="9062" w:type="dxa"/>
          </w:tcPr>
          <w:p w14:paraId="66780B09" w14:textId="040F06CA" w:rsidR="00B141C8" w:rsidRPr="00995000" w:rsidRDefault="00B141C8" w:rsidP="00B141C8">
            <w:pPr>
              <w:pStyle w:val="LMMABAUFGABE"/>
              <w:rPr>
                <w:color w:val="00889B"/>
              </w:rPr>
            </w:pPr>
            <w:r w:rsidRPr="00995000">
              <w:rPr>
                <w:color w:val="00889B"/>
              </w:rPr>
              <w:t xml:space="preserve">Aufgabe </w:t>
            </w:r>
          </w:p>
          <w:p w14:paraId="17D2E120" w14:textId="08BF47AD" w:rsidR="00B141C8" w:rsidRDefault="00B141C8" w:rsidP="00B141C8">
            <w:pPr>
              <w:tabs>
                <w:tab w:val="left" w:pos="3039"/>
              </w:tabs>
              <w:rPr>
                <w:rFonts w:cstheme="minorHAnsi"/>
                <w:sz w:val="24"/>
                <w:szCs w:val="24"/>
              </w:rPr>
            </w:pPr>
            <w:r w:rsidRPr="00B141C8">
              <w:rPr>
                <w:rFonts w:cstheme="minorHAnsi"/>
                <w:sz w:val="24"/>
                <w:szCs w:val="24"/>
              </w:rPr>
              <w:t xml:space="preserve">In dieser Übung sind die Texte durcheinandergeraten. Lies die einzelnen Textschnipsel und bringe Sie wieder in die richtige Reihenfolge. Trage die Zahlen in die Spalte mit dem Stern ein. Vergleiche deine Ergebnisse mit den Texten aus der Rubrik „Mutmacher“ auf der Seite 9 Lingo Global 3/2023. Schlage die </w:t>
            </w:r>
            <w:r w:rsidRPr="00C932B0">
              <w:rPr>
                <w:b/>
                <w:bCs/>
                <w:color w:val="00889B"/>
                <w:sz w:val="24"/>
                <w:szCs w:val="24"/>
              </w:rPr>
              <w:t>blauen</w:t>
            </w:r>
            <w:r w:rsidRPr="00B141C8">
              <w:rPr>
                <w:rFonts w:cstheme="minorHAnsi"/>
                <w:sz w:val="24"/>
                <w:szCs w:val="24"/>
              </w:rPr>
              <w:t xml:space="preserve"> Wörter im Wörterbuch nach, wenn du sie nicht verstehst. Ergänze dann die Wortliste auf Seite 10 im Heft</w:t>
            </w:r>
            <w:r w:rsidR="00C932B0">
              <w:rPr>
                <w:rFonts w:cstheme="minorHAnsi"/>
                <w:sz w:val="24"/>
                <w:szCs w:val="24"/>
              </w:rPr>
              <w:t>.</w:t>
            </w:r>
          </w:p>
          <w:p w14:paraId="4BBC3137" w14:textId="77777777" w:rsidR="00B141C8" w:rsidRDefault="00B141C8" w:rsidP="00B141C8">
            <w:pPr>
              <w:tabs>
                <w:tab w:val="left" w:pos="3039"/>
              </w:tabs>
              <w:rPr>
                <w:rFonts w:cstheme="minorHAnsi"/>
                <w:sz w:val="24"/>
                <w:szCs w:val="24"/>
              </w:rPr>
            </w:pPr>
          </w:p>
          <w:tbl>
            <w:tblPr>
              <w:tblStyle w:val="Tabellenraster"/>
              <w:tblW w:w="0" w:type="auto"/>
              <w:tblLook w:val="04A0" w:firstRow="1" w:lastRow="0" w:firstColumn="1" w:lastColumn="0" w:noHBand="0" w:noVBand="1"/>
            </w:tblPr>
            <w:tblGrid>
              <w:gridCol w:w="1297"/>
              <w:gridCol w:w="6095"/>
              <w:gridCol w:w="1444"/>
            </w:tblGrid>
            <w:tr w:rsidR="00B141C8" w14:paraId="0AA79DA4" w14:textId="77777777" w:rsidTr="00AA24C7">
              <w:trPr>
                <w:trHeight w:val="771"/>
              </w:trPr>
              <w:tc>
                <w:tcPr>
                  <w:tcW w:w="1297" w:type="dxa"/>
                  <w:vAlign w:val="center"/>
                </w:tcPr>
                <w:p w14:paraId="2FF2F6E5" w14:textId="393B98C4" w:rsidR="00B141C8" w:rsidRDefault="00B141C8" w:rsidP="00AA24C7">
                  <w:pPr>
                    <w:tabs>
                      <w:tab w:val="left" w:pos="3039"/>
                    </w:tabs>
                    <w:jc w:val="center"/>
                    <w:rPr>
                      <w:rFonts w:cstheme="minorHAnsi"/>
                      <w:sz w:val="24"/>
                      <w:szCs w:val="24"/>
                    </w:rPr>
                  </w:pPr>
                  <w:r>
                    <w:rPr>
                      <w:rFonts w:cstheme="minorHAnsi"/>
                      <w:sz w:val="24"/>
                      <w:szCs w:val="24"/>
                    </w:rPr>
                    <w:t>Text 1</w:t>
                  </w:r>
                </w:p>
              </w:tc>
              <w:tc>
                <w:tcPr>
                  <w:tcW w:w="6095" w:type="dxa"/>
                  <w:vAlign w:val="center"/>
                </w:tcPr>
                <w:p w14:paraId="16F6812A" w14:textId="54679334" w:rsidR="00B141C8" w:rsidRPr="00B141C8" w:rsidRDefault="00B141C8" w:rsidP="00AA24C7">
                  <w:pPr>
                    <w:tabs>
                      <w:tab w:val="left" w:pos="3039"/>
                    </w:tabs>
                    <w:jc w:val="center"/>
                    <w:rPr>
                      <w:rFonts w:cstheme="minorHAnsi"/>
                      <w:b/>
                      <w:bCs/>
                      <w:sz w:val="28"/>
                      <w:szCs w:val="28"/>
                    </w:rPr>
                  </w:pPr>
                  <w:r w:rsidRPr="00B141C8">
                    <w:rPr>
                      <w:rFonts w:cstheme="minorHAnsi"/>
                      <w:b/>
                      <w:bCs/>
                      <w:sz w:val="28"/>
                      <w:szCs w:val="28"/>
                    </w:rPr>
                    <w:t>Proteste im Iran</w:t>
                  </w:r>
                </w:p>
              </w:tc>
              <w:tc>
                <w:tcPr>
                  <w:tcW w:w="1444" w:type="dxa"/>
                </w:tcPr>
                <w:p w14:paraId="09C5F729" w14:textId="47ACFA69" w:rsidR="00B141C8" w:rsidRDefault="00B141C8" w:rsidP="00B141C8">
                  <w:pPr>
                    <w:tabs>
                      <w:tab w:val="left" w:pos="3039"/>
                    </w:tabs>
                    <w:rPr>
                      <w:rFonts w:cstheme="minorHAnsi"/>
                      <w:sz w:val="24"/>
                      <w:szCs w:val="24"/>
                    </w:rPr>
                  </w:pPr>
                  <w:r>
                    <w:rPr>
                      <w:rFonts w:cstheme="minorHAnsi"/>
                      <w:noProof/>
                      <w14:ligatures w14:val="standardContextual"/>
                    </w:rPr>
                    <w:drawing>
                      <wp:anchor distT="0" distB="0" distL="114300" distR="114300" simplePos="0" relativeHeight="251659264" behindDoc="0" locked="0" layoutInCell="1" allowOverlap="1" wp14:anchorId="520F697B" wp14:editId="05B9C5A3">
                        <wp:simplePos x="0" y="0"/>
                        <wp:positionH relativeFrom="column">
                          <wp:posOffset>216535</wp:posOffset>
                        </wp:positionH>
                        <wp:positionV relativeFrom="paragraph">
                          <wp:posOffset>144145</wp:posOffset>
                        </wp:positionV>
                        <wp:extent cx="365760" cy="365760"/>
                        <wp:effectExtent l="0" t="0" r="0" b="0"/>
                        <wp:wrapSquare wrapText="bothSides"/>
                        <wp:docPr id="1401804311" name="Grafik 1" descr="Marke neu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04311" name="Grafik 1401804311" descr="Marke neu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B141C8" w14:paraId="4EE219CF" w14:textId="77777777" w:rsidTr="00B141C8">
              <w:tc>
                <w:tcPr>
                  <w:tcW w:w="1297" w:type="dxa"/>
                </w:tcPr>
                <w:p w14:paraId="5B574377" w14:textId="3E60691A" w:rsidR="00B141C8" w:rsidRDefault="00B141C8" w:rsidP="00B141C8">
                  <w:pPr>
                    <w:tabs>
                      <w:tab w:val="left" w:pos="3039"/>
                    </w:tabs>
                    <w:rPr>
                      <w:rFonts w:cstheme="minorHAnsi"/>
                      <w:sz w:val="24"/>
                      <w:szCs w:val="24"/>
                    </w:rPr>
                  </w:pPr>
                  <w:r>
                    <w:rPr>
                      <w:rFonts w:cstheme="minorHAnsi"/>
                      <w:sz w:val="24"/>
                      <w:szCs w:val="24"/>
                    </w:rPr>
                    <w:t>A</w:t>
                  </w:r>
                </w:p>
              </w:tc>
              <w:tc>
                <w:tcPr>
                  <w:tcW w:w="6095" w:type="dxa"/>
                </w:tcPr>
                <w:p w14:paraId="3DC4107C" w14:textId="6B99BF19" w:rsidR="00B141C8" w:rsidRDefault="00B141C8" w:rsidP="00B141C8">
                  <w:pPr>
                    <w:tabs>
                      <w:tab w:val="left" w:pos="3039"/>
                    </w:tabs>
                    <w:rPr>
                      <w:rFonts w:cstheme="minorHAnsi"/>
                      <w:sz w:val="24"/>
                      <w:szCs w:val="24"/>
                    </w:rPr>
                  </w:pPr>
                  <w:r w:rsidRPr="00B141C8">
                    <w:rPr>
                      <w:rFonts w:cstheme="minorHAnsi"/>
                      <w:sz w:val="24"/>
                      <w:szCs w:val="24"/>
                    </w:rPr>
                    <w:t xml:space="preserve">Viele Iranerinnen tragen aus Protest kein </w:t>
                  </w:r>
                  <w:r w:rsidRPr="00B141C8">
                    <w:rPr>
                      <w:b/>
                      <w:bCs/>
                      <w:color w:val="00889B"/>
                      <w:sz w:val="24"/>
                      <w:szCs w:val="24"/>
                    </w:rPr>
                    <w:t>Kopftuch</w:t>
                  </w:r>
                  <w:r>
                    <w:rPr>
                      <w:color w:val="00889B"/>
                      <w:sz w:val="24"/>
                      <w:szCs w:val="24"/>
                    </w:rPr>
                    <w:t xml:space="preserve"> </w:t>
                  </w:r>
                  <w:r w:rsidRPr="00B141C8">
                    <w:rPr>
                      <w:rFonts w:cstheme="minorHAnsi"/>
                      <w:sz w:val="24"/>
                      <w:szCs w:val="24"/>
                    </w:rPr>
                    <w:t>mehr</w:t>
                  </w:r>
                  <w:r>
                    <w:rPr>
                      <w:rFonts w:cstheme="minorHAnsi"/>
                      <w:sz w:val="24"/>
                      <w:szCs w:val="24"/>
                    </w:rPr>
                    <w:t>.</w:t>
                  </w:r>
                </w:p>
              </w:tc>
              <w:tc>
                <w:tcPr>
                  <w:tcW w:w="1444" w:type="dxa"/>
                </w:tcPr>
                <w:p w14:paraId="25B9403D" w14:textId="77777777" w:rsidR="00B141C8" w:rsidRDefault="00B141C8" w:rsidP="00B141C8">
                  <w:pPr>
                    <w:tabs>
                      <w:tab w:val="left" w:pos="3039"/>
                    </w:tabs>
                    <w:rPr>
                      <w:rFonts w:cstheme="minorHAnsi"/>
                      <w:sz w:val="24"/>
                      <w:szCs w:val="24"/>
                    </w:rPr>
                  </w:pPr>
                </w:p>
              </w:tc>
            </w:tr>
            <w:tr w:rsidR="00B141C8" w14:paraId="4C849579" w14:textId="77777777" w:rsidTr="00B141C8">
              <w:tc>
                <w:tcPr>
                  <w:tcW w:w="1297" w:type="dxa"/>
                </w:tcPr>
                <w:p w14:paraId="5304F623" w14:textId="13ACD261" w:rsidR="00B141C8" w:rsidRDefault="00B141C8" w:rsidP="00B141C8">
                  <w:pPr>
                    <w:tabs>
                      <w:tab w:val="left" w:pos="3039"/>
                    </w:tabs>
                    <w:rPr>
                      <w:rFonts w:cstheme="minorHAnsi"/>
                      <w:sz w:val="24"/>
                      <w:szCs w:val="24"/>
                    </w:rPr>
                  </w:pPr>
                  <w:r>
                    <w:rPr>
                      <w:rFonts w:cstheme="minorHAnsi"/>
                      <w:sz w:val="24"/>
                      <w:szCs w:val="24"/>
                    </w:rPr>
                    <w:t>B</w:t>
                  </w:r>
                </w:p>
              </w:tc>
              <w:tc>
                <w:tcPr>
                  <w:tcW w:w="6095" w:type="dxa"/>
                </w:tcPr>
                <w:p w14:paraId="006371B0" w14:textId="58185BDA" w:rsidR="00B141C8" w:rsidRPr="00B141C8" w:rsidRDefault="00B141C8" w:rsidP="00B141C8">
                  <w:pPr>
                    <w:tabs>
                      <w:tab w:val="left" w:pos="3039"/>
                    </w:tabs>
                    <w:rPr>
                      <w:rFonts w:cstheme="minorHAnsi"/>
                      <w:sz w:val="24"/>
                      <w:szCs w:val="24"/>
                    </w:rPr>
                  </w:pPr>
                  <w:r w:rsidRPr="00B141C8">
                    <w:rPr>
                      <w:rFonts w:cstheme="minorHAnsi"/>
                      <w:sz w:val="24"/>
                      <w:szCs w:val="24"/>
                    </w:rPr>
                    <w:t>Vor allem Frauen, aber auch viele Männer gehen auf die Straße</w:t>
                  </w:r>
                  <w:r>
                    <w:rPr>
                      <w:rFonts w:cstheme="minorHAnsi"/>
                      <w:sz w:val="24"/>
                      <w:szCs w:val="24"/>
                    </w:rPr>
                    <w:t>.</w:t>
                  </w:r>
                </w:p>
              </w:tc>
              <w:tc>
                <w:tcPr>
                  <w:tcW w:w="1444" w:type="dxa"/>
                </w:tcPr>
                <w:p w14:paraId="020D1FAB" w14:textId="77777777" w:rsidR="00B141C8" w:rsidRDefault="00B141C8" w:rsidP="00B141C8">
                  <w:pPr>
                    <w:tabs>
                      <w:tab w:val="left" w:pos="3039"/>
                    </w:tabs>
                    <w:rPr>
                      <w:rFonts w:cstheme="minorHAnsi"/>
                      <w:sz w:val="24"/>
                      <w:szCs w:val="24"/>
                    </w:rPr>
                  </w:pPr>
                </w:p>
              </w:tc>
            </w:tr>
            <w:tr w:rsidR="00B141C8" w14:paraId="46656AD6" w14:textId="77777777" w:rsidTr="00B141C8">
              <w:tc>
                <w:tcPr>
                  <w:tcW w:w="1297" w:type="dxa"/>
                </w:tcPr>
                <w:p w14:paraId="15672D92" w14:textId="680F9519" w:rsidR="00B141C8" w:rsidRDefault="00B141C8" w:rsidP="00B141C8">
                  <w:pPr>
                    <w:tabs>
                      <w:tab w:val="left" w:pos="3039"/>
                    </w:tabs>
                    <w:rPr>
                      <w:rFonts w:cstheme="minorHAnsi"/>
                      <w:sz w:val="24"/>
                      <w:szCs w:val="24"/>
                    </w:rPr>
                  </w:pPr>
                  <w:r>
                    <w:rPr>
                      <w:rFonts w:cstheme="minorHAnsi"/>
                      <w:sz w:val="24"/>
                      <w:szCs w:val="24"/>
                    </w:rPr>
                    <w:t>C</w:t>
                  </w:r>
                </w:p>
              </w:tc>
              <w:tc>
                <w:tcPr>
                  <w:tcW w:w="6095" w:type="dxa"/>
                </w:tcPr>
                <w:p w14:paraId="324BFFCC" w14:textId="37896A8C" w:rsidR="00B141C8" w:rsidRDefault="00B141C8" w:rsidP="00B141C8">
                  <w:pPr>
                    <w:tabs>
                      <w:tab w:val="left" w:pos="3039"/>
                    </w:tabs>
                    <w:rPr>
                      <w:rFonts w:cstheme="minorHAnsi"/>
                      <w:sz w:val="24"/>
                      <w:szCs w:val="24"/>
                    </w:rPr>
                  </w:pPr>
                  <w:r w:rsidRPr="00B141C8">
                    <w:rPr>
                      <w:rFonts w:cstheme="minorHAnsi"/>
                      <w:sz w:val="24"/>
                      <w:szCs w:val="24"/>
                    </w:rPr>
                    <w:t>Die Polizei nimmt sie mit und wenige Tage später stirbt sie.</w:t>
                  </w:r>
                </w:p>
              </w:tc>
              <w:tc>
                <w:tcPr>
                  <w:tcW w:w="1444" w:type="dxa"/>
                </w:tcPr>
                <w:p w14:paraId="28A11312" w14:textId="77777777" w:rsidR="00B141C8" w:rsidRDefault="00B141C8" w:rsidP="00B141C8">
                  <w:pPr>
                    <w:tabs>
                      <w:tab w:val="left" w:pos="3039"/>
                    </w:tabs>
                    <w:rPr>
                      <w:rFonts w:cstheme="minorHAnsi"/>
                      <w:sz w:val="24"/>
                      <w:szCs w:val="24"/>
                    </w:rPr>
                  </w:pPr>
                </w:p>
              </w:tc>
            </w:tr>
            <w:tr w:rsidR="00B141C8" w14:paraId="2B939FD3" w14:textId="77777777" w:rsidTr="00B141C8">
              <w:tc>
                <w:tcPr>
                  <w:tcW w:w="1297" w:type="dxa"/>
                </w:tcPr>
                <w:p w14:paraId="3BC070A7" w14:textId="38D7D353" w:rsidR="00B141C8" w:rsidRDefault="00B141C8" w:rsidP="00B141C8">
                  <w:pPr>
                    <w:tabs>
                      <w:tab w:val="left" w:pos="3039"/>
                    </w:tabs>
                    <w:rPr>
                      <w:rFonts w:cstheme="minorHAnsi"/>
                      <w:sz w:val="24"/>
                      <w:szCs w:val="24"/>
                    </w:rPr>
                  </w:pPr>
                  <w:r>
                    <w:rPr>
                      <w:rFonts w:cstheme="minorHAnsi"/>
                      <w:sz w:val="24"/>
                      <w:szCs w:val="24"/>
                    </w:rPr>
                    <w:t>D</w:t>
                  </w:r>
                </w:p>
              </w:tc>
              <w:tc>
                <w:tcPr>
                  <w:tcW w:w="6095" w:type="dxa"/>
                </w:tcPr>
                <w:p w14:paraId="60AE997F" w14:textId="2DC45929" w:rsidR="00B141C8" w:rsidRDefault="00B141C8" w:rsidP="00B141C8">
                  <w:pPr>
                    <w:tabs>
                      <w:tab w:val="left" w:pos="3039"/>
                    </w:tabs>
                    <w:rPr>
                      <w:rFonts w:cstheme="minorHAnsi"/>
                      <w:sz w:val="24"/>
                      <w:szCs w:val="24"/>
                    </w:rPr>
                  </w:pPr>
                  <w:r w:rsidRPr="00B141C8">
                    <w:rPr>
                      <w:rFonts w:cstheme="minorHAnsi"/>
                      <w:sz w:val="24"/>
                      <w:szCs w:val="24"/>
                    </w:rPr>
                    <w:t>Sie sind wütend auf die Regierung und fordern Freiheit, Frauen- und Menschenrechte.</w:t>
                  </w:r>
                </w:p>
              </w:tc>
              <w:tc>
                <w:tcPr>
                  <w:tcW w:w="1444" w:type="dxa"/>
                </w:tcPr>
                <w:p w14:paraId="25438D62" w14:textId="77777777" w:rsidR="00B141C8" w:rsidRDefault="00B141C8" w:rsidP="00B141C8">
                  <w:pPr>
                    <w:tabs>
                      <w:tab w:val="left" w:pos="3039"/>
                    </w:tabs>
                    <w:rPr>
                      <w:rFonts w:cstheme="minorHAnsi"/>
                      <w:sz w:val="24"/>
                      <w:szCs w:val="24"/>
                    </w:rPr>
                  </w:pPr>
                </w:p>
              </w:tc>
            </w:tr>
            <w:tr w:rsidR="00B141C8" w14:paraId="4F8CD77A" w14:textId="77777777" w:rsidTr="00B141C8">
              <w:tc>
                <w:tcPr>
                  <w:tcW w:w="1297" w:type="dxa"/>
                </w:tcPr>
                <w:p w14:paraId="59673678" w14:textId="4AD2D890" w:rsidR="00B141C8" w:rsidRDefault="00B141C8" w:rsidP="00B141C8">
                  <w:pPr>
                    <w:tabs>
                      <w:tab w:val="left" w:pos="3039"/>
                    </w:tabs>
                    <w:rPr>
                      <w:rFonts w:cstheme="minorHAnsi"/>
                      <w:sz w:val="24"/>
                      <w:szCs w:val="24"/>
                    </w:rPr>
                  </w:pPr>
                  <w:r>
                    <w:rPr>
                      <w:rFonts w:cstheme="minorHAnsi"/>
                      <w:sz w:val="24"/>
                      <w:szCs w:val="24"/>
                    </w:rPr>
                    <w:t>E</w:t>
                  </w:r>
                </w:p>
              </w:tc>
              <w:tc>
                <w:tcPr>
                  <w:tcW w:w="6095" w:type="dxa"/>
                </w:tcPr>
                <w:p w14:paraId="67A18B1C" w14:textId="1E164B86" w:rsidR="00B141C8" w:rsidRDefault="00B141C8" w:rsidP="00B141C8">
                  <w:pPr>
                    <w:tabs>
                      <w:tab w:val="left" w:pos="3039"/>
                    </w:tabs>
                    <w:rPr>
                      <w:rFonts w:cstheme="minorHAnsi"/>
                      <w:sz w:val="24"/>
                      <w:szCs w:val="24"/>
                    </w:rPr>
                  </w:pPr>
                  <w:r w:rsidRPr="00B141C8">
                    <w:rPr>
                      <w:rFonts w:cstheme="minorHAnsi"/>
                      <w:sz w:val="24"/>
                      <w:szCs w:val="24"/>
                    </w:rPr>
                    <w:t xml:space="preserve">Das ist sehr gefährlich, denn die iranische Regierung versucht, die Proteste mit Gewalt zu </w:t>
                  </w:r>
                  <w:r>
                    <w:rPr>
                      <w:b/>
                      <w:bCs/>
                      <w:color w:val="00889B"/>
                      <w:sz w:val="24"/>
                      <w:szCs w:val="24"/>
                    </w:rPr>
                    <w:t>verhindern</w:t>
                  </w:r>
                  <w:r>
                    <w:rPr>
                      <w:rFonts w:cstheme="minorHAnsi"/>
                    </w:rPr>
                    <w:t>.</w:t>
                  </w:r>
                </w:p>
              </w:tc>
              <w:tc>
                <w:tcPr>
                  <w:tcW w:w="1444" w:type="dxa"/>
                </w:tcPr>
                <w:p w14:paraId="3B629221" w14:textId="77777777" w:rsidR="00B141C8" w:rsidRDefault="00B141C8" w:rsidP="00B141C8">
                  <w:pPr>
                    <w:tabs>
                      <w:tab w:val="left" w:pos="3039"/>
                    </w:tabs>
                    <w:rPr>
                      <w:rFonts w:cstheme="minorHAnsi"/>
                      <w:sz w:val="24"/>
                      <w:szCs w:val="24"/>
                    </w:rPr>
                  </w:pPr>
                </w:p>
              </w:tc>
            </w:tr>
            <w:tr w:rsidR="00B141C8" w14:paraId="52A9AF0B" w14:textId="77777777" w:rsidTr="00B141C8">
              <w:tc>
                <w:tcPr>
                  <w:tcW w:w="1297" w:type="dxa"/>
                </w:tcPr>
                <w:p w14:paraId="693334D7" w14:textId="15CAFC1C" w:rsidR="00B141C8" w:rsidRDefault="00B141C8" w:rsidP="00B141C8">
                  <w:pPr>
                    <w:tabs>
                      <w:tab w:val="left" w:pos="3039"/>
                    </w:tabs>
                    <w:rPr>
                      <w:rFonts w:cstheme="minorHAnsi"/>
                      <w:sz w:val="24"/>
                      <w:szCs w:val="24"/>
                    </w:rPr>
                  </w:pPr>
                  <w:r>
                    <w:rPr>
                      <w:rFonts w:cstheme="minorHAnsi"/>
                      <w:sz w:val="24"/>
                      <w:szCs w:val="24"/>
                    </w:rPr>
                    <w:t>F</w:t>
                  </w:r>
                </w:p>
              </w:tc>
              <w:tc>
                <w:tcPr>
                  <w:tcW w:w="6095" w:type="dxa"/>
                </w:tcPr>
                <w:p w14:paraId="6C7F0DEB" w14:textId="5F1D3A8A" w:rsidR="00B141C8" w:rsidRPr="00B141C8" w:rsidRDefault="00B141C8" w:rsidP="00B141C8">
                  <w:pPr>
                    <w:tabs>
                      <w:tab w:val="left" w:pos="3039"/>
                    </w:tabs>
                    <w:rPr>
                      <w:rFonts w:cstheme="minorHAnsi"/>
                      <w:sz w:val="24"/>
                      <w:szCs w:val="24"/>
                    </w:rPr>
                  </w:pPr>
                  <w:r w:rsidRPr="00B141C8">
                    <w:rPr>
                      <w:rFonts w:cstheme="minorHAnsi"/>
                      <w:sz w:val="24"/>
                      <w:szCs w:val="24"/>
                    </w:rPr>
                    <w:t xml:space="preserve">Im September 2022 trägt die 22-jährige Jina Mahsa Amini nach Meinung der Polizei ihr </w:t>
                  </w:r>
                  <w:r>
                    <w:rPr>
                      <w:b/>
                      <w:bCs/>
                      <w:color w:val="00889B"/>
                      <w:sz w:val="24"/>
                      <w:szCs w:val="24"/>
                    </w:rPr>
                    <w:t>Kopftuch</w:t>
                  </w:r>
                  <w:r w:rsidRPr="00B141C8">
                    <w:rPr>
                      <w:rFonts w:cstheme="minorHAnsi"/>
                      <w:sz w:val="24"/>
                      <w:szCs w:val="24"/>
                    </w:rPr>
                    <w:t xml:space="preserve"> nicht wie vorgeschrieben.</w:t>
                  </w:r>
                </w:p>
              </w:tc>
              <w:tc>
                <w:tcPr>
                  <w:tcW w:w="1444" w:type="dxa"/>
                </w:tcPr>
                <w:p w14:paraId="6145ED33" w14:textId="77777777" w:rsidR="00B141C8" w:rsidRDefault="00B141C8" w:rsidP="00B141C8">
                  <w:pPr>
                    <w:tabs>
                      <w:tab w:val="left" w:pos="3039"/>
                    </w:tabs>
                    <w:rPr>
                      <w:rFonts w:cstheme="minorHAnsi"/>
                      <w:sz w:val="24"/>
                      <w:szCs w:val="24"/>
                    </w:rPr>
                  </w:pPr>
                </w:p>
              </w:tc>
            </w:tr>
          </w:tbl>
          <w:p w14:paraId="77A83AC4" w14:textId="101333F0" w:rsidR="00B141C8" w:rsidRPr="00B141C8" w:rsidRDefault="00B141C8" w:rsidP="00B141C8">
            <w:pPr>
              <w:tabs>
                <w:tab w:val="left" w:pos="3039"/>
              </w:tabs>
              <w:rPr>
                <w:rFonts w:cstheme="minorHAnsi"/>
                <w:sz w:val="24"/>
                <w:szCs w:val="24"/>
              </w:rPr>
            </w:pPr>
            <w:r w:rsidRPr="00B141C8">
              <w:rPr>
                <w:rFonts w:cstheme="minorHAnsi"/>
                <w:sz w:val="24"/>
                <w:szCs w:val="24"/>
              </w:rPr>
              <w:t>.</w:t>
            </w:r>
          </w:p>
          <w:p w14:paraId="182911D7" w14:textId="77777777" w:rsidR="0038705F" w:rsidRDefault="0038705F" w:rsidP="001F1692">
            <w:pPr>
              <w:rPr>
                <w:rFonts w:cstheme="minorHAnsi"/>
              </w:rPr>
            </w:pPr>
          </w:p>
          <w:p w14:paraId="43E8923C" w14:textId="77777777" w:rsidR="0038705F" w:rsidRDefault="0038705F" w:rsidP="001F1692">
            <w:pPr>
              <w:rPr>
                <w:rFonts w:cstheme="minorHAnsi"/>
              </w:rPr>
            </w:pPr>
          </w:p>
        </w:tc>
      </w:tr>
    </w:tbl>
    <w:p w14:paraId="30D128BC" w14:textId="77777777" w:rsidR="00D9457A" w:rsidRDefault="00D9457A" w:rsidP="00D9457A">
      <w:pPr>
        <w:rPr>
          <w:rFonts w:cstheme="minorHAnsi"/>
          <w:b/>
          <w:bCs/>
        </w:rPr>
      </w:pPr>
    </w:p>
    <w:p w14:paraId="009025B2" w14:textId="77777777" w:rsidR="00D9457A" w:rsidRDefault="00D9457A" w:rsidP="007068DA">
      <w:pPr>
        <w:pStyle w:val="LMMABAUFGABE"/>
        <w:rPr>
          <w:color w:val="00889B"/>
        </w:rPr>
      </w:pPr>
    </w:p>
    <w:p w14:paraId="7A0364E8" w14:textId="60101EE7" w:rsidR="00B141C8" w:rsidRDefault="00B141C8" w:rsidP="007068DA">
      <w:pPr>
        <w:pStyle w:val="LMMABAUFGABE"/>
        <w:rPr>
          <w:color w:val="00889B"/>
        </w:rPr>
      </w:pPr>
    </w:p>
    <w:p w14:paraId="1C0B6E38" w14:textId="77777777" w:rsidR="00AA24C7" w:rsidRDefault="00AA24C7" w:rsidP="007068DA">
      <w:pPr>
        <w:pStyle w:val="LMMABAUFGABE"/>
        <w:rPr>
          <w:color w:val="00889B"/>
        </w:rPr>
      </w:pPr>
    </w:p>
    <w:p w14:paraId="1B60781A" w14:textId="77777777" w:rsidR="00AA24C7" w:rsidRDefault="00AA24C7" w:rsidP="007068DA">
      <w:pPr>
        <w:pStyle w:val="LMMABAUFGABE"/>
        <w:rPr>
          <w:color w:val="00889B"/>
        </w:rPr>
      </w:pPr>
    </w:p>
    <w:p w14:paraId="25EFA17A" w14:textId="77777777" w:rsidR="00AA24C7" w:rsidRDefault="00AA24C7" w:rsidP="007068DA">
      <w:pPr>
        <w:pStyle w:val="LMMABAUFGABE"/>
        <w:rPr>
          <w:color w:val="00889B"/>
        </w:rPr>
      </w:pPr>
    </w:p>
    <w:p w14:paraId="64C18CF7" w14:textId="4D864C26" w:rsidR="00AA24C7" w:rsidRDefault="00AA24C7" w:rsidP="007068DA">
      <w:pPr>
        <w:pStyle w:val="LMMABAUFGABE"/>
        <w:rPr>
          <w:color w:val="00889B"/>
        </w:rPr>
      </w:pPr>
    </w:p>
    <w:tbl>
      <w:tblPr>
        <w:tblStyle w:val="Tabellenraster"/>
        <w:tblW w:w="9807" w:type="dxa"/>
        <w:tblLook w:val="04A0" w:firstRow="1" w:lastRow="0" w:firstColumn="1" w:lastColumn="0" w:noHBand="0" w:noVBand="1"/>
      </w:tblPr>
      <w:tblGrid>
        <w:gridCol w:w="9807"/>
      </w:tblGrid>
      <w:tr w:rsidR="00AA24C7" w:rsidRPr="00AA24C7" w14:paraId="19AFEB74" w14:textId="77777777" w:rsidTr="00CF5784">
        <w:trPr>
          <w:trHeight w:val="10817"/>
        </w:trPr>
        <w:tc>
          <w:tcPr>
            <w:tcW w:w="9807" w:type="dxa"/>
          </w:tcPr>
          <w:tbl>
            <w:tblPr>
              <w:tblStyle w:val="Tabellenraster"/>
              <w:tblW w:w="0" w:type="auto"/>
              <w:tblInd w:w="1" w:type="dxa"/>
              <w:tblLook w:val="04A0" w:firstRow="1" w:lastRow="0" w:firstColumn="1" w:lastColumn="0" w:noHBand="0" w:noVBand="1"/>
            </w:tblPr>
            <w:tblGrid>
              <w:gridCol w:w="2000"/>
              <w:gridCol w:w="5798"/>
              <w:gridCol w:w="1697"/>
            </w:tblGrid>
            <w:tr w:rsidR="00AA24C7" w:rsidRPr="00AA24C7" w14:paraId="24A22E6B" w14:textId="77777777" w:rsidTr="00CF5784">
              <w:trPr>
                <w:trHeight w:val="725"/>
              </w:trPr>
              <w:tc>
                <w:tcPr>
                  <w:tcW w:w="2000" w:type="dxa"/>
                  <w:vAlign w:val="center"/>
                </w:tcPr>
                <w:p w14:paraId="78FDBD07" w14:textId="418B7CC3" w:rsidR="00B141C8" w:rsidRPr="00AA24C7" w:rsidRDefault="00B141C8" w:rsidP="00AA24C7">
                  <w:pPr>
                    <w:pStyle w:val="LMMABAufgabenstellung"/>
                    <w:jc w:val="center"/>
                    <w:rPr>
                      <w:rStyle w:val="Fett"/>
                      <w:rFonts w:asciiTheme="minorHAnsi" w:hAnsiTheme="minorHAnsi" w:cstheme="minorHAnsi"/>
                      <w:sz w:val="24"/>
                      <w:szCs w:val="24"/>
                    </w:rPr>
                  </w:pPr>
                  <w:r w:rsidRPr="00AA24C7">
                    <w:rPr>
                      <w:rStyle w:val="Fett"/>
                      <w:rFonts w:asciiTheme="minorHAnsi" w:hAnsiTheme="minorHAnsi" w:cstheme="minorHAnsi"/>
                      <w:sz w:val="24"/>
                      <w:szCs w:val="24"/>
                    </w:rPr>
                    <w:t>Text 2</w:t>
                  </w:r>
                </w:p>
              </w:tc>
              <w:tc>
                <w:tcPr>
                  <w:tcW w:w="5798" w:type="dxa"/>
                  <w:vAlign w:val="center"/>
                </w:tcPr>
                <w:p w14:paraId="3949A004" w14:textId="0C4DC1A2" w:rsidR="00B141C8" w:rsidRPr="00AA24C7" w:rsidRDefault="00B141C8" w:rsidP="00AA24C7">
                  <w:pPr>
                    <w:pStyle w:val="LMMABAufgabenstellung"/>
                    <w:jc w:val="center"/>
                    <w:rPr>
                      <w:rStyle w:val="Fett"/>
                      <w:rFonts w:asciiTheme="minorHAnsi" w:hAnsiTheme="minorHAnsi" w:cstheme="minorHAnsi"/>
                      <w:b/>
                      <w:bCs/>
                      <w:sz w:val="24"/>
                      <w:szCs w:val="24"/>
                    </w:rPr>
                  </w:pPr>
                  <w:r w:rsidRPr="00AA24C7">
                    <w:rPr>
                      <w:rStyle w:val="Fett"/>
                      <w:rFonts w:asciiTheme="minorHAnsi" w:hAnsiTheme="minorHAnsi" w:cstheme="minorHAnsi"/>
                      <w:b/>
                      <w:bCs/>
                      <w:sz w:val="28"/>
                      <w:szCs w:val="28"/>
                    </w:rPr>
                    <w:t>Erster weiblicher Crashtest-</w:t>
                  </w:r>
                  <w:r w:rsidR="00AA24C7" w:rsidRPr="00AA24C7">
                    <w:rPr>
                      <w:rFonts w:asciiTheme="minorHAnsi" w:hAnsiTheme="minorHAnsi" w:cstheme="minorHAnsi"/>
                      <w:color w:val="00889B"/>
                      <w:sz w:val="28"/>
                      <w:szCs w:val="28"/>
                    </w:rPr>
                    <w:t>Dummy</w:t>
                  </w:r>
                </w:p>
              </w:tc>
              <w:tc>
                <w:tcPr>
                  <w:tcW w:w="1697" w:type="dxa"/>
                </w:tcPr>
                <w:p w14:paraId="588C97A3" w14:textId="0DF6C0D1" w:rsidR="00B141C8" w:rsidRPr="00AA24C7" w:rsidRDefault="00AA24C7" w:rsidP="00AA24C7">
                  <w:pPr>
                    <w:pStyle w:val="LMMABAUFGABE"/>
                    <w:rPr>
                      <w:rStyle w:val="Fett"/>
                      <w:rFonts w:asciiTheme="minorHAnsi" w:hAnsiTheme="minorHAnsi" w:cstheme="minorHAnsi"/>
                      <w:color w:val="auto"/>
                      <w:sz w:val="36"/>
                      <w:szCs w:val="36"/>
                    </w:rPr>
                  </w:pPr>
                  <w:r>
                    <w:rPr>
                      <w:rFonts w:asciiTheme="minorHAnsi" w:hAnsiTheme="minorHAnsi" w:cstheme="minorHAnsi"/>
                      <w:noProof/>
                      <w14:ligatures w14:val="standardContextual"/>
                    </w:rPr>
                    <w:drawing>
                      <wp:anchor distT="0" distB="0" distL="114300" distR="114300" simplePos="0" relativeHeight="251661312" behindDoc="0" locked="0" layoutInCell="1" allowOverlap="1" wp14:anchorId="33CB6E04" wp14:editId="4E4FB8BD">
                        <wp:simplePos x="0" y="0"/>
                        <wp:positionH relativeFrom="column">
                          <wp:posOffset>344170</wp:posOffset>
                        </wp:positionH>
                        <wp:positionV relativeFrom="paragraph">
                          <wp:posOffset>95250</wp:posOffset>
                        </wp:positionV>
                        <wp:extent cx="365760" cy="365760"/>
                        <wp:effectExtent l="0" t="0" r="0" b="0"/>
                        <wp:wrapSquare wrapText="bothSides"/>
                        <wp:docPr id="493573315" name="Grafik 493573315" descr="Marke neu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04311" name="Grafik 1401804311" descr="Marke neu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AA24C7" w:rsidRPr="00AA24C7" w14:paraId="22D64DC1" w14:textId="77777777" w:rsidTr="00CF5784">
              <w:trPr>
                <w:trHeight w:val="833"/>
              </w:trPr>
              <w:tc>
                <w:tcPr>
                  <w:tcW w:w="2000" w:type="dxa"/>
                </w:tcPr>
                <w:p w14:paraId="7CDB8F6A" w14:textId="2C43CCB4" w:rsidR="00B141C8" w:rsidRPr="00AA24C7" w:rsidRDefault="00AA24C7" w:rsidP="00AA24C7">
                  <w:pPr>
                    <w:pStyle w:val="LMMABAufgabenstellung"/>
                    <w:rPr>
                      <w:rStyle w:val="Fett"/>
                      <w:rFonts w:asciiTheme="minorHAnsi" w:hAnsiTheme="minorHAnsi" w:cstheme="minorHAnsi"/>
                      <w:b/>
                      <w:bCs/>
                      <w:sz w:val="24"/>
                      <w:szCs w:val="24"/>
                    </w:rPr>
                  </w:pPr>
                  <w:r w:rsidRPr="00AA24C7">
                    <w:rPr>
                      <w:rStyle w:val="Fett"/>
                      <w:rFonts w:asciiTheme="minorHAnsi" w:hAnsiTheme="minorHAnsi" w:cstheme="minorHAnsi"/>
                      <w:b/>
                      <w:bCs/>
                      <w:sz w:val="24"/>
                      <w:szCs w:val="24"/>
                    </w:rPr>
                    <w:t>A</w:t>
                  </w:r>
                </w:p>
              </w:tc>
              <w:tc>
                <w:tcPr>
                  <w:tcW w:w="5798" w:type="dxa"/>
                </w:tcPr>
                <w:p w14:paraId="0E19DFD4" w14:textId="38B187B7" w:rsidR="00B141C8" w:rsidRPr="00AA24C7" w:rsidRDefault="00AA24C7" w:rsidP="00AA24C7">
                  <w:pPr>
                    <w:pStyle w:val="LMMABAufgabenstellung"/>
                    <w:rPr>
                      <w:rStyle w:val="Fett"/>
                      <w:rFonts w:asciiTheme="minorHAnsi" w:hAnsiTheme="minorHAnsi" w:cstheme="minorHAnsi"/>
                      <w:b/>
                      <w:bCs/>
                      <w:sz w:val="24"/>
                      <w:szCs w:val="24"/>
                    </w:rPr>
                  </w:pPr>
                  <w:r w:rsidRPr="00AA24C7">
                    <w:rPr>
                      <w:rFonts w:asciiTheme="minorHAnsi" w:hAnsiTheme="minorHAnsi" w:cstheme="minorHAnsi"/>
                      <w:b w:val="0"/>
                      <w:bCs w:val="0"/>
                      <w:sz w:val="24"/>
                      <w:szCs w:val="24"/>
                    </w:rPr>
                    <w:t>Frauen haben bei Autounfällen ein deutlich höheres Risiko, sich zu verletzen oder zu sterben als Männer</w:t>
                  </w:r>
                  <w:r>
                    <w:rPr>
                      <w:rFonts w:asciiTheme="minorHAnsi" w:hAnsiTheme="minorHAnsi" w:cstheme="minorHAnsi"/>
                      <w:b w:val="0"/>
                      <w:bCs w:val="0"/>
                      <w:sz w:val="24"/>
                      <w:szCs w:val="24"/>
                    </w:rPr>
                    <w:t>.</w:t>
                  </w:r>
                </w:p>
              </w:tc>
              <w:tc>
                <w:tcPr>
                  <w:tcW w:w="1697" w:type="dxa"/>
                </w:tcPr>
                <w:p w14:paraId="11AC877C" w14:textId="6BA51937" w:rsidR="00B141C8" w:rsidRPr="00AA24C7" w:rsidRDefault="00B141C8" w:rsidP="007068DA">
                  <w:pPr>
                    <w:pStyle w:val="LMMABAUFGABE"/>
                    <w:rPr>
                      <w:rStyle w:val="Fett"/>
                      <w:rFonts w:asciiTheme="minorHAnsi" w:hAnsiTheme="minorHAnsi" w:cstheme="minorHAnsi"/>
                      <w:color w:val="auto"/>
                      <w:sz w:val="24"/>
                      <w:szCs w:val="24"/>
                    </w:rPr>
                  </w:pPr>
                </w:p>
              </w:tc>
            </w:tr>
            <w:tr w:rsidR="00AA24C7" w:rsidRPr="00AA24C7" w14:paraId="1248A1B0" w14:textId="77777777" w:rsidTr="00CF5784">
              <w:trPr>
                <w:trHeight w:val="453"/>
              </w:trPr>
              <w:tc>
                <w:tcPr>
                  <w:tcW w:w="2000" w:type="dxa"/>
                </w:tcPr>
                <w:p w14:paraId="1271B750" w14:textId="4010D169" w:rsidR="00B141C8" w:rsidRPr="00AA24C7" w:rsidRDefault="00AA24C7" w:rsidP="007068DA">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B</w:t>
                  </w:r>
                </w:p>
              </w:tc>
              <w:tc>
                <w:tcPr>
                  <w:tcW w:w="5798" w:type="dxa"/>
                </w:tcPr>
                <w:p w14:paraId="2F923581" w14:textId="4B2E5A77" w:rsidR="00B141C8" w:rsidRPr="00AA24C7" w:rsidRDefault="00AA24C7" w:rsidP="007068DA">
                  <w:pPr>
                    <w:pStyle w:val="LMMABAUFGABE"/>
                    <w:rPr>
                      <w:rStyle w:val="Fett"/>
                      <w:rFonts w:asciiTheme="minorHAnsi" w:hAnsiTheme="minorHAnsi" w:cstheme="minorHAnsi"/>
                      <w:color w:val="auto"/>
                      <w:sz w:val="24"/>
                      <w:szCs w:val="24"/>
                    </w:rPr>
                  </w:pPr>
                  <w:r w:rsidRPr="00AA24C7">
                    <w:rPr>
                      <w:rFonts w:ascii="Calibri" w:eastAsia="Times New Roman" w:hAnsi="Calibri" w:cs="Calibri"/>
                      <w:bCs w:val="0"/>
                      <w:caps w:val="0"/>
                      <w:color w:val="auto"/>
                      <w:spacing w:val="0"/>
                      <w:kern w:val="0"/>
                      <w:position w:val="0"/>
                      <w:sz w:val="24"/>
                      <w:szCs w:val="24"/>
                    </w:rPr>
                    <w:t>Das soll jetzt anders werden.</w:t>
                  </w:r>
                </w:p>
              </w:tc>
              <w:tc>
                <w:tcPr>
                  <w:tcW w:w="1697" w:type="dxa"/>
                </w:tcPr>
                <w:p w14:paraId="171B6D9B" w14:textId="77777777" w:rsidR="00B141C8" w:rsidRPr="00AA24C7" w:rsidRDefault="00B141C8" w:rsidP="007068DA">
                  <w:pPr>
                    <w:pStyle w:val="LMMABAUFGABE"/>
                    <w:rPr>
                      <w:rStyle w:val="Fett"/>
                      <w:rFonts w:asciiTheme="minorHAnsi" w:hAnsiTheme="minorHAnsi" w:cstheme="minorHAnsi"/>
                      <w:color w:val="auto"/>
                      <w:sz w:val="24"/>
                      <w:szCs w:val="24"/>
                    </w:rPr>
                  </w:pPr>
                </w:p>
              </w:tc>
            </w:tr>
            <w:tr w:rsidR="00AA24C7" w:rsidRPr="00AA24C7" w14:paraId="1CF33D44" w14:textId="77777777" w:rsidTr="00CF5784">
              <w:trPr>
                <w:trHeight w:val="997"/>
              </w:trPr>
              <w:tc>
                <w:tcPr>
                  <w:tcW w:w="2000" w:type="dxa"/>
                </w:tcPr>
                <w:p w14:paraId="076F9044" w14:textId="7D398601" w:rsidR="00AA24C7" w:rsidRPr="00AA24C7" w:rsidRDefault="00AA24C7" w:rsidP="007068DA">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C</w:t>
                  </w:r>
                </w:p>
              </w:tc>
              <w:tc>
                <w:tcPr>
                  <w:tcW w:w="5798" w:type="dxa"/>
                </w:tcPr>
                <w:p w14:paraId="5DFE4470" w14:textId="2F92B231" w:rsidR="00B141C8" w:rsidRPr="00AA24C7" w:rsidRDefault="00AA24C7" w:rsidP="00AA24C7">
                  <w:pPr>
                    <w:pStyle w:val="LMMABLckentext"/>
                    <w:spacing w:line="276" w:lineRule="auto"/>
                    <w:rPr>
                      <w:rStyle w:val="Fett"/>
                      <w:rFonts w:asciiTheme="minorHAnsi" w:hAnsiTheme="minorHAnsi" w:cstheme="minorHAnsi"/>
                      <w:b w:val="0"/>
                      <w:bCs w:val="0"/>
                      <w:sz w:val="24"/>
                      <w:szCs w:val="24"/>
                    </w:rPr>
                  </w:pPr>
                  <w:r w:rsidRPr="00AA24C7">
                    <w:rPr>
                      <w:rFonts w:asciiTheme="minorHAnsi" w:hAnsiTheme="minorHAnsi" w:cstheme="minorHAnsi"/>
                      <w:sz w:val="24"/>
                      <w:szCs w:val="24"/>
                    </w:rPr>
                    <w:t xml:space="preserve">Mit Hilfe von Plastikpuppen, die Dummys genannt werden, versucht man die Auswirkungen von Unfällen auf den menschlichen Körper zu </w:t>
                  </w:r>
                  <w:r w:rsidRPr="00AA24C7">
                    <w:rPr>
                      <w:rFonts w:asciiTheme="minorHAnsi" w:hAnsiTheme="minorHAnsi" w:cstheme="minorHAnsi"/>
                      <w:b/>
                      <w:bCs/>
                      <w:color w:val="00889B"/>
                      <w:sz w:val="24"/>
                      <w:szCs w:val="24"/>
                    </w:rPr>
                    <w:t>simulieren</w:t>
                  </w:r>
                  <w:r>
                    <w:rPr>
                      <w:rFonts w:asciiTheme="minorHAnsi" w:hAnsiTheme="minorHAnsi" w:cstheme="minorHAnsi"/>
                      <w:sz w:val="24"/>
                      <w:szCs w:val="24"/>
                    </w:rPr>
                    <w:t>.</w:t>
                  </w:r>
                </w:p>
              </w:tc>
              <w:tc>
                <w:tcPr>
                  <w:tcW w:w="1697" w:type="dxa"/>
                </w:tcPr>
                <w:p w14:paraId="7E945E51" w14:textId="77777777" w:rsidR="00B141C8" w:rsidRPr="00AA24C7" w:rsidRDefault="00B141C8" w:rsidP="007068DA">
                  <w:pPr>
                    <w:pStyle w:val="LMMABAUFGABE"/>
                    <w:rPr>
                      <w:rStyle w:val="Fett"/>
                      <w:rFonts w:asciiTheme="minorHAnsi" w:hAnsiTheme="minorHAnsi" w:cstheme="minorHAnsi"/>
                      <w:color w:val="auto"/>
                      <w:sz w:val="24"/>
                      <w:szCs w:val="24"/>
                    </w:rPr>
                  </w:pPr>
                </w:p>
              </w:tc>
            </w:tr>
            <w:tr w:rsidR="00AA24C7" w:rsidRPr="00AA24C7" w14:paraId="032102AA" w14:textId="77777777" w:rsidTr="00CF5784">
              <w:trPr>
                <w:trHeight w:val="833"/>
              </w:trPr>
              <w:tc>
                <w:tcPr>
                  <w:tcW w:w="2000" w:type="dxa"/>
                </w:tcPr>
                <w:p w14:paraId="3A822CA6" w14:textId="22D6BDDD" w:rsidR="00B141C8" w:rsidRPr="00AA24C7" w:rsidRDefault="00AA24C7" w:rsidP="007068DA">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D</w:t>
                  </w:r>
                </w:p>
              </w:tc>
              <w:tc>
                <w:tcPr>
                  <w:tcW w:w="5798" w:type="dxa"/>
                </w:tcPr>
                <w:p w14:paraId="2EF7B911" w14:textId="42C78360" w:rsidR="00B141C8" w:rsidRPr="00AA24C7" w:rsidRDefault="00AA24C7" w:rsidP="00AA24C7">
                  <w:pPr>
                    <w:pStyle w:val="LMMABLckentext"/>
                    <w:spacing w:line="276" w:lineRule="auto"/>
                    <w:rPr>
                      <w:rStyle w:val="Fett"/>
                      <w:rFonts w:asciiTheme="minorHAnsi" w:hAnsiTheme="minorHAnsi" w:cstheme="minorHAnsi"/>
                      <w:sz w:val="24"/>
                      <w:szCs w:val="24"/>
                    </w:rPr>
                  </w:pPr>
                  <w:r w:rsidRPr="00AA24C7">
                    <w:rPr>
                      <w:rFonts w:asciiTheme="minorHAnsi" w:hAnsiTheme="minorHAnsi" w:cstheme="minorHAnsi"/>
                      <w:sz w:val="24"/>
                      <w:szCs w:val="24"/>
                    </w:rPr>
                    <w:t>Das liegt daran, dass der Körper von Frauen anders ist als der von Männern.</w:t>
                  </w:r>
                </w:p>
              </w:tc>
              <w:tc>
                <w:tcPr>
                  <w:tcW w:w="1697" w:type="dxa"/>
                </w:tcPr>
                <w:p w14:paraId="70839611" w14:textId="77777777" w:rsidR="00B141C8" w:rsidRPr="00AA24C7" w:rsidRDefault="00B141C8" w:rsidP="007068DA">
                  <w:pPr>
                    <w:pStyle w:val="LMMABAUFGABE"/>
                    <w:rPr>
                      <w:rStyle w:val="Fett"/>
                      <w:rFonts w:asciiTheme="minorHAnsi" w:hAnsiTheme="minorHAnsi" w:cstheme="minorHAnsi"/>
                      <w:color w:val="auto"/>
                      <w:sz w:val="24"/>
                      <w:szCs w:val="24"/>
                    </w:rPr>
                  </w:pPr>
                </w:p>
              </w:tc>
            </w:tr>
            <w:tr w:rsidR="00AA24C7" w:rsidRPr="00AA24C7" w14:paraId="66D6A02D" w14:textId="77777777" w:rsidTr="00CF5784">
              <w:trPr>
                <w:trHeight w:val="817"/>
              </w:trPr>
              <w:tc>
                <w:tcPr>
                  <w:tcW w:w="2000" w:type="dxa"/>
                </w:tcPr>
                <w:p w14:paraId="246FEA3C" w14:textId="233E9789" w:rsidR="00AA24C7" w:rsidRPr="00AA24C7" w:rsidRDefault="00AA24C7" w:rsidP="00AA24C7">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E</w:t>
                  </w:r>
                </w:p>
              </w:tc>
              <w:tc>
                <w:tcPr>
                  <w:tcW w:w="5798" w:type="dxa"/>
                </w:tcPr>
                <w:p w14:paraId="7479B54C" w14:textId="1CC4A115" w:rsidR="00AA24C7" w:rsidRPr="00AA24C7" w:rsidRDefault="00AA24C7" w:rsidP="00AA24C7">
                  <w:pPr>
                    <w:pStyle w:val="LMMABLckentext"/>
                    <w:spacing w:line="276" w:lineRule="auto"/>
                    <w:rPr>
                      <w:rStyle w:val="Fett"/>
                      <w:rFonts w:asciiTheme="minorHAnsi" w:hAnsiTheme="minorHAnsi" w:cstheme="minorHAnsi"/>
                      <w:sz w:val="24"/>
                      <w:szCs w:val="24"/>
                    </w:rPr>
                  </w:pPr>
                  <w:r w:rsidRPr="00AA24C7">
                    <w:rPr>
                      <w:rFonts w:asciiTheme="minorHAnsi" w:hAnsiTheme="minorHAnsi" w:cstheme="minorHAnsi"/>
                      <w:sz w:val="24"/>
                      <w:szCs w:val="24"/>
                    </w:rPr>
                    <w:t>Der erste weibliche Crashtest-Dummy heißt Eva.</w:t>
                  </w:r>
                </w:p>
              </w:tc>
              <w:tc>
                <w:tcPr>
                  <w:tcW w:w="1697" w:type="dxa"/>
                </w:tcPr>
                <w:p w14:paraId="7C2D099C" w14:textId="77777777" w:rsidR="00AA24C7" w:rsidRPr="00AA24C7" w:rsidRDefault="00AA24C7" w:rsidP="00AA24C7">
                  <w:pPr>
                    <w:pStyle w:val="LMMABAUFGABE"/>
                    <w:rPr>
                      <w:rStyle w:val="Fett"/>
                      <w:rFonts w:asciiTheme="minorHAnsi" w:hAnsiTheme="minorHAnsi" w:cstheme="minorHAnsi"/>
                      <w:color w:val="auto"/>
                      <w:sz w:val="24"/>
                      <w:szCs w:val="24"/>
                    </w:rPr>
                  </w:pPr>
                </w:p>
              </w:tc>
            </w:tr>
            <w:tr w:rsidR="00AA24C7" w:rsidRPr="00AA24C7" w14:paraId="29DB3ACF" w14:textId="77777777" w:rsidTr="00CF5784">
              <w:trPr>
                <w:trHeight w:val="833"/>
              </w:trPr>
              <w:tc>
                <w:tcPr>
                  <w:tcW w:w="2000" w:type="dxa"/>
                </w:tcPr>
                <w:p w14:paraId="52CBDDF3" w14:textId="33482ADA" w:rsidR="00AA24C7" w:rsidRPr="00AA24C7" w:rsidRDefault="00AA24C7" w:rsidP="00AA24C7">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F</w:t>
                  </w:r>
                </w:p>
              </w:tc>
              <w:tc>
                <w:tcPr>
                  <w:tcW w:w="5798" w:type="dxa"/>
                </w:tcPr>
                <w:p w14:paraId="720E99ED" w14:textId="2C5623D1" w:rsidR="00AA24C7" w:rsidRPr="00AA24C7" w:rsidRDefault="00AA24C7" w:rsidP="00AA24C7">
                  <w:pPr>
                    <w:pStyle w:val="LMMABLckentext"/>
                    <w:spacing w:line="276" w:lineRule="auto"/>
                    <w:rPr>
                      <w:rStyle w:val="Fett"/>
                      <w:rFonts w:asciiTheme="minorHAnsi" w:hAnsiTheme="minorHAnsi" w:cstheme="minorHAnsi"/>
                      <w:sz w:val="24"/>
                      <w:szCs w:val="24"/>
                    </w:rPr>
                  </w:pPr>
                  <w:r w:rsidRPr="00AA24C7">
                    <w:rPr>
                      <w:rFonts w:asciiTheme="minorHAnsi" w:hAnsiTheme="minorHAnsi" w:cstheme="minorHAnsi"/>
                      <w:sz w:val="24"/>
                      <w:szCs w:val="24"/>
                    </w:rPr>
                    <w:t>Bisher hat man aber Crashtests meistens mit männlichen Dummys gemacht.</w:t>
                  </w:r>
                </w:p>
              </w:tc>
              <w:tc>
                <w:tcPr>
                  <w:tcW w:w="1697" w:type="dxa"/>
                </w:tcPr>
                <w:p w14:paraId="35341375" w14:textId="77777777" w:rsidR="00AA24C7" w:rsidRPr="00AA24C7" w:rsidRDefault="00AA24C7" w:rsidP="00AA24C7">
                  <w:pPr>
                    <w:pStyle w:val="LMMABAUFGABE"/>
                    <w:rPr>
                      <w:rStyle w:val="Fett"/>
                      <w:rFonts w:asciiTheme="minorHAnsi" w:hAnsiTheme="minorHAnsi" w:cstheme="minorHAnsi"/>
                      <w:color w:val="auto"/>
                      <w:sz w:val="24"/>
                      <w:szCs w:val="24"/>
                    </w:rPr>
                  </w:pPr>
                </w:p>
              </w:tc>
            </w:tr>
            <w:tr w:rsidR="00AA24C7" w:rsidRPr="00AA24C7" w14:paraId="17FA621C" w14:textId="77777777" w:rsidTr="00CF5784">
              <w:trPr>
                <w:trHeight w:val="817"/>
              </w:trPr>
              <w:tc>
                <w:tcPr>
                  <w:tcW w:w="2000" w:type="dxa"/>
                </w:tcPr>
                <w:p w14:paraId="5A6BDFBB" w14:textId="72A0BCFE" w:rsidR="00AA24C7" w:rsidRPr="00AA24C7" w:rsidRDefault="00AA24C7" w:rsidP="00AA24C7">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G</w:t>
                  </w:r>
                </w:p>
              </w:tc>
              <w:tc>
                <w:tcPr>
                  <w:tcW w:w="5798" w:type="dxa"/>
                </w:tcPr>
                <w:p w14:paraId="7772DC2D" w14:textId="38C02DDF" w:rsidR="00AA24C7" w:rsidRPr="00AA24C7" w:rsidRDefault="00AA24C7" w:rsidP="00AA24C7">
                  <w:pPr>
                    <w:pStyle w:val="LMMABLckentext"/>
                    <w:spacing w:line="276" w:lineRule="auto"/>
                    <w:rPr>
                      <w:rStyle w:val="Fett"/>
                      <w:rFonts w:asciiTheme="minorHAnsi" w:hAnsiTheme="minorHAnsi" w:cstheme="minorHAnsi"/>
                      <w:sz w:val="24"/>
                      <w:szCs w:val="24"/>
                    </w:rPr>
                  </w:pPr>
                  <w:r w:rsidRPr="00AA24C7">
                    <w:rPr>
                      <w:rFonts w:asciiTheme="minorHAnsi" w:hAnsiTheme="minorHAnsi" w:cstheme="minorHAnsi"/>
                      <w:sz w:val="24"/>
                      <w:szCs w:val="24"/>
                    </w:rPr>
                    <w:t>Erfunden hat Eva die Schwedin Astrid Lindner</w:t>
                  </w:r>
                  <w:r>
                    <w:rPr>
                      <w:rFonts w:asciiTheme="minorHAnsi" w:hAnsiTheme="minorHAnsi" w:cstheme="minorHAnsi"/>
                      <w:sz w:val="24"/>
                      <w:szCs w:val="24"/>
                    </w:rPr>
                    <w:t>.</w:t>
                  </w:r>
                </w:p>
              </w:tc>
              <w:tc>
                <w:tcPr>
                  <w:tcW w:w="1697" w:type="dxa"/>
                </w:tcPr>
                <w:p w14:paraId="0C75A2FC" w14:textId="77777777" w:rsidR="00AA24C7" w:rsidRPr="00AA24C7" w:rsidRDefault="00AA24C7" w:rsidP="00AA24C7">
                  <w:pPr>
                    <w:pStyle w:val="LMMABAUFGABE"/>
                    <w:rPr>
                      <w:rStyle w:val="Fett"/>
                      <w:rFonts w:asciiTheme="minorHAnsi" w:hAnsiTheme="minorHAnsi" w:cstheme="minorHAnsi"/>
                      <w:color w:val="auto"/>
                      <w:sz w:val="24"/>
                      <w:szCs w:val="24"/>
                    </w:rPr>
                  </w:pPr>
                </w:p>
              </w:tc>
            </w:tr>
            <w:tr w:rsidR="00AA24C7" w:rsidRPr="00AA24C7" w14:paraId="7EB6CEBE" w14:textId="77777777" w:rsidTr="00CF5784">
              <w:trPr>
                <w:trHeight w:val="981"/>
              </w:trPr>
              <w:tc>
                <w:tcPr>
                  <w:tcW w:w="2000" w:type="dxa"/>
                </w:tcPr>
                <w:p w14:paraId="2B1AB0C0" w14:textId="46263F1E" w:rsidR="00AA24C7" w:rsidRDefault="00AA24C7" w:rsidP="00AA24C7">
                  <w:pPr>
                    <w:pStyle w:val="LMMABAUFGABE"/>
                    <w:rPr>
                      <w:rStyle w:val="Fett"/>
                      <w:rFonts w:asciiTheme="minorHAnsi" w:hAnsiTheme="minorHAnsi" w:cstheme="minorHAnsi"/>
                      <w:color w:val="auto"/>
                      <w:sz w:val="24"/>
                      <w:szCs w:val="24"/>
                    </w:rPr>
                  </w:pPr>
                  <w:r>
                    <w:rPr>
                      <w:rStyle w:val="Fett"/>
                      <w:rFonts w:asciiTheme="minorHAnsi" w:hAnsiTheme="minorHAnsi" w:cstheme="minorHAnsi"/>
                      <w:color w:val="auto"/>
                      <w:sz w:val="24"/>
                      <w:szCs w:val="24"/>
                    </w:rPr>
                    <w:t>H</w:t>
                  </w:r>
                </w:p>
              </w:tc>
              <w:tc>
                <w:tcPr>
                  <w:tcW w:w="5798" w:type="dxa"/>
                </w:tcPr>
                <w:p w14:paraId="39FB8EB1" w14:textId="28D8F4FF" w:rsidR="00AA24C7" w:rsidRPr="00AA24C7" w:rsidRDefault="00AA24C7" w:rsidP="00AA24C7">
                  <w:pPr>
                    <w:pStyle w:val="LMMABLckentext"/>
                    <w:spacing w:line="276" w:lineRule="auto"/>
                    <w:rPr>
                      <w:rStyle w:val="Fett"/>
                      <w:rFonts w:asciiTheme="minorHAnsi" w:hAnsiTheme="minorHAnsi" w:cstheme="minorHAnsi"/>
                      <w:sz w:val="24"/>
                      <w:szCs w:val="24"/>
                    </w:rPr>
                  </w:pPr>
                  <w:r w:rsidRPr="00AA24C7">
                    <w:rPr>
                      <w:rFonts w:asciiTheme="minorHAnsi" w:hAnsiTheme="minorHAnsi" w:cstheme="minorHAnsi"/>
                      <w:sz w:val="24"/>
                      <w:szCs w:val="24"/>
                    </w:rPr>
                    <w:t>Eva hat einen weiblichen Körper und ihr Einsatz bei Crashtests soll zu einem besseren Schutz von Frauen bei Unfällen beitragen.</w:t>
                  </w:r>
                </w:p>
              </w:tc>
              <w:tc>
                <w:tcPr>
                  <w:tcW w:w="1697" w:type="dxa"/>
                </w:tcPr>
                <w:p w14:paraId="029DE715" w14:textId="5C730440" w:rsidR="00AA24C7" w:rsidRPr="00AA24C7" w:rsidRDefault="00AA24C7" w:rsidP="00AA24C7">
                  <w:pPr>
                    <w:pStyle w:val="LMMABAUFGABE"/>
                    <w:rPr>
                      <w:rStyle w:val="Fett"/>
                      <w:rFonts w:asciiTheme="minorHAnsi" w:hAnsiTheme="minorHAnsi" w:cstheme="minorHAnsi"/>
                      <w:color w:val="auto"/>
                      <w:sz w:val="24"/>
                      <w:szCs w:val="24"/>
                    </w:rPr>
                  </w:pPr>
                </w:p>
              </w:tc>
            </w:tr>
          </w:tbl>
          <w:p w14:paraId="04B464DC" w14:textId="2305571E" w:rsidR="00B141C8" w:rsidRDefault="00B141C8" w:rsidP="007068DA">
            <w:pPr>
              <w:pStyle w:val="LMMABAUFGABE"/>
              <w:rPr>
                <w:rStyle w:val="Fett"/>
                <w:rFonts w:asciiTheme="minorHAnsi" w:hAnsiTheme="minorHAnsi" w:cstheme="minorHAnsi"/>
                <w:color w:val="auto"/>
                <w:sz w:val="36"/>
                <w:szCs w:val="36"/>
              </w:rPr>
            </w:pPr>
          </w:p>
          <w:tbl>
            <w:tblPr>
              <w:tblStyle w:val="Tabellenraster"/>
              <w:tblW w:w="0" w:type="auto"/>
              <w:tblLook w:val="04A0" w:firstRow="1" w:lastRow="0" w:firstColumn="1" w:lastColumn="0" w:noHBand="0" w:noVBand="1"/>
            </w:tblPr>
            <w:tblGrid>
              <w:gridCol w:w="1580"/>
              <w:gridCol w:w="6237"/>
              <w:gridCol w:w="1701"/>
            </w:tblGrid>
            <w:tr w:rsidR="00CF5784" w:rsidRPr="00CF5784" w14:paraId="56FDD8E6" w14:textId="77777777" w:rsidTr="00CF5784">
              <w:tc>
                <w:tcPr>
                  <w:tcW w:w="1580" w:type="dxa"/>
                  <w:vAlign w:val="center"/>
                </w:tcPr>
                <w:p w14:paraId="7845F5A8" w14:textId="36597DAC" w:rsidR="00CF5784" w:rsidRPr="00CF5784" w:rsidRDefault="00CF5784" w:rsidP="00CF5784">
                  <w:pPr>
                    <w:pStyle w:val="LMMABAufgabenstellung"/>
                    <w:jc w:val="center"/>
                    <w:rPr>
                      <w:rStyle w:val="Fett"/>
                      <w:rFonts w:asciiTheme="minorHAnsi" w:hAnsiTheme="minorHAnsi" w:cstheme="minorHAnsi"/>
                      <w:sz w:val="24"/>
                      <w:szCs w:val="24"/>
                    </w:rPr>
                  </w:pPr>
                  <w:r w:rsidRPr="00CF5784">
                    <w:rPr>
                      <w:rFonts w:asciiTheme="minorHAnsi" w:hAnsiTheme="minorHAnsi" w:cstheme="minorHAnsi"/>
                      <w:b w:val="0"/>
                      <w:bCs w:val="0"/>
                      <w:sz w:val="24"/>
                      <w:szCs w:val="24"/>
                    </w:rPr>
                    <w:t>Text 3</w:t>
                  </w:r>
                </w:p>
              </w:tc>
              <w:tc>
                <w:tcPr>
                  <w:tcW w:w="6237" w:type="dxa"/>
                  <w:vAlign w:val="center"/>
                </w:tcPr>
                <w:p w14:paraId="2EEE35A7" w14:textId="3253FF02" w:rsidR="00CF5784" w:rsidRPr="00CF5784" w:rsidRDefault="00CF5784" w:rsidP="00CF5784">
                  <w:pPr>
                    <w:pStyle w:val="LMMABAufgabenstellung"/>
                    <w:jc w:val="center"/>
                    <w:rPr>
                      <w:rStyle w:val="Fett"/>
                      <w:rFonts w:asciiTheme="minorHAnsi" w:hAnsiTheme="minorHAnsi" w:cstheme="minorHAnsi"/>
                      <w:sz w:val="24"/>
                      <w:szCs w:val="24"/>
                    </w:rPr>
                  </w:pPr>
                  <w:r w:rsidRPr="00CF5784">
                    <w:rPr>
                      <w:rFonts w:asciiTheme="minorHAnsi" w:hAnsiTheme="minorHAnsi" w:cstheme="minorHAnsi"/>
                      <w:sz w:val="28"/>
                      <w:szCs w:val="28"/>
                    </w:rPr>
                    <w:t>Helden der Gleichberechtigung</w:t>
                  </w:r>
                </w:p>
              </w:tc>
              <w:tc>
                <w:tcPr>
                  <w:tcW w:w="1701" w:type="dxa"/>
                  <w:vAlign w:val="center"/>
                </w:tcPr>
                <w:p w14:paraId="038D18D2" w14:textId="1EEBE282" w:rsidR="00C932B0" w:rsidRPr="00CF5784" w:rsidRDefault="00C932B0" w:rsidP="00C932B0">
                  <w:pPr>
                    <w:pStyle w:val="LMMABAufgabenstellung"/>
                    <w:jc w:val="center"/>
                    <w:rPr>
                      <w:rStyle w:val="Fett"/>
                      <w:rFonts w:asciiTheme="minorHAnsi" w:hAnsiTheme="minorHAnsi" w:cstheme="minorHAnsi"/>
                      <w:sz w:val="24"/>
                      <w:szCs w:val="24"/>
                    </w:rPr>
                  </w:pPr>
                  <w:r>
                    <w:rPr>
                      <w:rFonts w:asciiTheme="minorHAnsi" w:hAnsiTheme="minorHAnsi" w:cstheme="minorHAnsi"/>
                      <w:noProof/>
                      <w14:ligatures w14:val="standardContextual"/>
                    </w:rPr>
                    <w:drawing>
                      <wp:anchor distT="0" distB="0" distL="114300" distR="114300" simplePos="0" relativeHeight="251663360" behindDoc="1" locked="0" layoutInCell="1" allowOverlap="1" wp14:anchorId="0657BDD8" wp14:editId="3A6D28B4">
                        <wp:simplePos x="0" y="0"/>
                        <wp:positionH relativeFrom="column">
                          <wp:posOffset>243205</wp:posOffset>
                        </wp:positionH>
                        <wp:positionV relativeFrom="paragraph">
                          <wp:posOffset>229235</wp:posOffset>
                        </wp:positionV>
                        <wp:extent cx="365760" cy="365760"/>
                        <wp:effectExtent l="0" t="0" r="0" b="0"/>
                        <wp:wrapSquare wrapText="bothSides"/>
                        <wp:docPr id="232531578" name="Grafik 232531578" descr="Marke neu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04311" name="Grafik 1401804311" descr="Marke neu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tc>
            </w:tr>
            <w:tr w:rsidR="00CF5784" w:rsidRPr="00CF5784" w14:paraId="45A52136" w14:textId="77777777" w:rsidTr="00CF5784">
              <w:tc>
                <w:tcPr>
                  <w:tcW w:w="1580" w:type="dxa"/>
                </w:tcPr>
                <w:p w14:paraId="6376DAA0" w14:textId="26B972AA" w:rsidR="00CF5784" w:rsidRPr="00CF5784" w:rsidRDefault="00CF5784" w:rsidP="00CF5784">
                  <w:pPr>
                    <w:pStyle w:val="LMMABAufgabenstellung"/>
                    <w:rPr>
                      <w:rStyle w:val="Fett"/>
                      <w:rFonts w:asciiTheme="minorHAnsi" w:hAnsiTheme="minorHAnsi" w:cstheme="minorHAnsi"/>
                      <w:sz w:val="24"/>
                      <w:szCs w:val="24"/>
                    </w:rPr>
                  </w:pPr>
                  <w:r>
                    <w:rPr>
                      <w:rStyle w:val="Fett"/>
                      <w:rFonts w:asciiTheme="minorHAnsi" w:hAnsiTheme="minorHAnsi" w:cstheme="minorHAnsi"/>
                      <w:sz w:val="24"/>
                      <w:szCs w:val="24"/>
                    </w:rPr>
                    <w:t>A</w:t>
                  </w:r>
                </w:p>
              </w:tc>
              <w:tc>
                <w:tcPr>
                  <w:tcW w:w="6237" w:type="dxa"/>
                </w:tcPr>
                <w:p w14:paraId="61AE1B9E" w14:textId="65675E8F" w:rsidR="00CF5784" w:rsidRPr="00CF5784" w:rsidRDefault="00CF5784" w:rsidP="00CF5784">
                  <w:pPr>
                    <w:pStyle w:val="LMMABAufgabenstellung"/>
                    <w:rPr>
                      <w:rStyle w:val="Fett"/>
                      <w:rFonts w:asciiTheme="minorHAnsi" w:hAnsiTheme="minorHAnsi" w:cstheme="minorHAnsi"/>
                      <w:sz w:val="24"/>
                      <w:szCs w:val="24"/>
                    </w:rPr>
                  </w:pPr>
                  <w:r w:rsidRPr="00CF5784">
                    <w:rPr>
                      <w:rFonts w:asciiTheme="minorHAnsi" w:hAnsiTheme="minorHAnsi" w:cstheme="minorHAnsi"/>
                      <w:b w:val="0"/>
                      <w:bCs w:val="0"/>
                      <w:sz w:val="24"/>
                      <w:szCs w:val="24"/>
                    </w:rPr>
                    <w:t xml:space="preserve">Sie bieten Workshops für Jugendliche an, in denen es um Themen wie </w:t>
                  </w:r>
                  <w:r w:rsidRPr="00CF5784">
                    <w:rPr>
                      <w:rFonts w:asciiTheme="minorHAnsi" w:hAnsiTheme="minorHAnsi" w:cstheme="minorHAnsi"/>
                      <w:color w:val="00889B"/>
                      <w:sz w:val="24"/>
                      <w:szCs w:val="24"/>
                    </w:rPr>
                    <w:t>Ehre</w:t>
                  </w:r>
                  <w:r w:rsidRPr="00CF5784">
                    <w:rPr>
                      <w:rFonts w:asciiTheme="minorHAnsi" w:hAnsiTheme="minorHAnsi" w:cstheme="minorHAnsi"/>
                      <w:sz w:val="24"/>
                      <w:szCs w:val="24"/>
                    </w:rPr>
                    <w:t>,</w:t>
                  </w:r>
                  <w:r w:rsidRPr="00CF5784">
                    <w:rPr>
                      <w:rFonts w:asciiTheme="minorHAnsi" w:hAnsiTheme="minorHAnsi" w:cstheme="minorHAnsi"/>
                      <w:b w:val="0"/>
                      <w:bCs w:val="0"/>
                      <w:sz w:val="24"/>
                      <w:szCs w:val="24"/>
                    </w:rPr>
                    <w:t xml:space="preserve"> Tradition und </w:t>
                  </w:r>
                  <w:r w:rsidRPr="00CF5784">
                    <w:rPr>
                      <w:rFonts w:asciiTheme="minorHAnsi" w:hAnsiTheme="minorHAnsi" w:cstheme="minorHAnsi"/>
                      <w:color w:val="00889B"/>
                      <w:sz w:val="24"/>
                      <w:szCs w:val="24"/>
                    </w:rPr>
                    <w:t>Geschlechterrollen</w:t>
                  </w:r>
                  <w:r w:rsidRPr="00CF5784">
                    <w:rPr>
                      <w:rFonts w:asciiTheme="minorHAnsi" w:hAnsiTheme="minorHAnsi" w:cstheme="minorHAnsi"/>
                      <w:b w:val="0"/>
                      <w:bCs w:val="0"/>
                      <w:sz w:val="24"/>
                      <w:szCs w:val="24"/>
                    </w:rPr>
                    <w:t xml:space="preserve"> geht.</w:t>
                  </w:r>
                </w:p>
              </w:tc>
              <w:tc>
                <w:tcPr>
                  <w:tcW w:w="1701" w:type="dxa"/>
                </w:tcPr>
                <w:p w14:paraId="6F666106" w14:textId="7D04B6B8" w:rsidR="00CF5784" w:rsidRPr="00CF5784" w:rsidRDefault="00CF5784" w:rsidP="00CF5784">
                  <w:pPr>
                    <w:pStyle w:val="LMMABAufgabenstellung"/>
                    <w:rPr>
                      <w:rStyle w:val="Fett"/>
                      <w:rFonts w:asciiTheme="minorHAnsi" w:hAnsiTheme="minorHAnsi" w:cstheme="minorHAnsi"/>
                      <w:sz w:val="24"/>
                      <w:szCs w:val="24"/>
                    </w:rPr>
                  </w:pPr>
                </w:p>
              </w:tc>
            </w:tr>
            <w:tr w:rsidR="00CF5784" w:rsidRPr="00CF5784" w14:paraId="01089A28" w14:textId="77777777" w:rsidTr="00CF5784">
              <w:tc>
                <w:tcPr>
                  <w:tcW w:w="1580" w:type="dxa"/>
                </w:tcPr>
                <w:p w14:paraId="6AF7DC2C" w14:textId="02FED81C" w:rsidR="00CF5784" w:rsidRPr="00CF5784" w:rsidRDefault="00CF5784" w:rsidP="00CF5784">
                  <w:pPr>
                    <w:pStyle w:val="LMMABAufgabenstellung"/>
                    <w:rPr>
                      <w:rStyle w:val="Fett"/>
                      <w:rFonts w:asciiTheme="minorHAnsi" w:hAnsiTheme="minorHAnsi" w:cstheme="minorHAnsi"/>
                      <w:sz w:val="24"/>
                      <w:szCs w:val="24"/>
                    </w:rPr>
                  </w:pPr>
                  <w:r>
                    <w:rPr>
                      <w:rStyle w:val="Fett"/>
                      <w:rFonts w:asciiTheme="minorHAnsi" w:hAnsiTheme="minorHAnsi" w:cstheme="minorHAnsi"/>
                      <w:sz w:val="24"/>
                      <w:szCs w:val="24"/>
                    </w:rPr>
                    <w:t>B</w:t>
                  </w:r>
                </w:p>
              </w:tc>
              <w:tc>
                <w:tcPr>
                  <w:tcW w:w="6237" w:type="dxa"/>
                </w:tcPr>
                <w:p w14:paraId="41C66FBB" w14:textId="49A37B33" w:rsidR="00CF5784" w:rsidRPr="00CF5784" w:rsidRDefault="00CF5784" w:rsidP="00CF5784">
                  <w:pPr>
                    <w:pStyle w:val="LMMABAufgabenstellung"/>
                    <w:rPr>
                      <w:rStyle w:val="Fett"/>
                      <w:rFonts w:asciiTheme="minorHAnsi" w:hAnsiTheme="minorHAnsi" w:cstheme="minorHAnsi"/>
                      <w:sz w:val="24"/>
                      <w:szCs w:val="24"/>
                    </w:rPr>
                  </w:pPr>
                  <w:r w:rsidRPr="00CF5784">
                    <w:rPr>
                      <w:rFonts w:asciiTheme="minorHAnsi" w:hAnsiTheme="minorHAnsi" w:cstheme="minorHAnsi"/>
                      <w:b w:val="0"/>
                      <w:bCs w:val="0"/>
                      <w:sz w:val="24"/>
                      <w:szCs w:val="24"/>
                    </w:rPr>
                    <w:t>Das Projekt startete in Berlin, hat inzwischen aber auch Gruppen in anderen deutschen Städten und in Österreich</w:t>
                  </w:r>
                  <w:r>
                    <w:rPr>
                      <w:rFonts w:asciiTheme="minorHAnsi" w:hAnsiTheme="minorHAnsi" w:cstheme="minorHAnsi"/>
                      <w:b w:val="0"/>
                      <w:bCs w:val="0"/>
                      <w:sz w:val="24"/>
                      <w:szCs w:val="24"/>
                    </w:rPr>
                    <w:t>.</w:t>
                  </w:r>
                </w:p>
              </w:tc>
              <w:tc>
                <w:tcPr>
                  <w:tcW w:w="1701" w:type="dxa"/>
                </w:tcPr>
                <w:p w14:paraId="74B93A90" w14:textId="5E8D1C54" w:rsidR="00CF5784" w:rsidRPr="00CF5784" w:rsidRDefault="00CF5784" w:rsidP="00CF5784">
                  <w:pPr>
                    <w:pStyle w:val="LMMABAufgabenstellung"/>
                    <w:rPr>
                      <w:rStyle w:val="Fett"/>
                      <w:rFonts w:asciiTheme="minorHAnsi" w:hAnsiTheme="minorHAnsi" w:cstheme="minorHAnsi"/>
                      <w:sz w:val="24"/>
                      <w:szCs w:val="24"/>
                    </w:rPr>
                  </w:pPr>
                </w:p>
              </w:tc>
            </w:tr>
            <w:tr w:rsidR="00CF5784" w:rsidRPr="00CF5784" w14:paraId="2888F933" w14:textId="77777777" w:rsidTr="00CF5784">
              <w:tc>
                <w:tcPr>
                  <w:tcW w:w="1580" w:type="dxa"/>
                </w:tcPr>
                <w:p w14:paraId="420E9D1D" w14:textId="184F8C92" w:rsidR="00CF5784" w:rsidRPr="00CF5784" w:rsidRDefault="00CF5784" w:rsidP="00CF5784">
                  <w:pPr>
                    <w:pStyle w:val="LMMABAufgabenstellung"/>
                    <w:rPr>
                      <w:rStyle w:val="Fett"/>
                      <w:rFonts w:asciiTheme="minorHAnsi" w:hAnsiTheme="minorHAnsi" w:cstheme="minorHAnsi"/>
                      <w:sz w:val="24"/>
                      <w:szCs w:val="24"/>
                    </w:rPr>
                  </w:pPr>
                  <w:r>
                    <w:rPr>
                      <w:rStyle w:val="Fett"/>
                      <w:rFonts w:asciiTheme="minorHAnsi" w:hAnsiTheme="minorHAnsi" w:cstheme="minorHAnsi"/>
                      <w:sz w:val="24"/>
                      <w:szCs w:val="24"/>
                    </w:rPr>
                    <w:t>C</w:t>
                  </w:r>
                </w:p>
              </w:tc>
              <w:tc>
                <w:tcPr>
                  <w:tcW w:w="6237" w:type="dxa"/>
                </w:tcPr>
                <w:p w14:paraId="45AE3E4C" w14:textId="2FA8E4FE" w:rsidR="00CF5784" w:rsidRPr="00CF5784" w:rsidRDefault="00CF5784" w:rsidP="00CF5784">
                  <w:pPr>
                    <w:pStyle w:val="LMMABAufgabenstellung"/>
                    <w:rPr>
                      <w:rStyle w:val="Fett"/>
                      <w:rFonts w:asciiTheme="minorHAnsi" w:hAnsiTheme="minorHAnsi" w:cstheme="minorHAnsi"/>
                      <w:sz w:val="24"/>
                      <w:szCs w:val="24"/>
                    </w:rPr>
                  </w:pPr>
                  <w:r w:rsidRPr="00CF5784">
                    <w:rPr>
                      <w:rFonts w:asciiTheme="minorHAnsi" w:hAnsiTheme="minorHAnsi" w:cstheme="minorHAnsi"/>
                      <w:b w:val="0"/>
                      <w:bCs w:val="0"/>
                      <w:sz w:val="24"/>
                      <w:szCs w:val="24"/>
                    </w:rPr>
                    <w:t>Die „Heros“ sind junge Männer, die seit 2007 für die Gleichberechtigung von Frauen und Männern kämpfen.</w:t>
                  </w:r>
                </w:p>
              </w:tc>
              <w:tc>
                <w:tcPr>
                  <w:tcW w:w="1701" w:type="dxa"/>
                </w:tcPr>
                <w:p w14:paraId="4898C9F8" w14:textId="2DAD1745" w:rsidR="00CF5784" w:rsidRPr="00CF5784" w:rsidRDefault="00CF5784" w:rsidP="00CF5784">
                  <w:pPr>
                    <w:pStyle w:val="LMMABAufgabenstellung"/>
                    <w:rPr>
                      <w:rStyle w:val="Fett"/>
                      <w:rFonts w:asciiTheme="minorHAnsi" w:hAnsiTheme="minorHAnsi" w:cstheme="minorHAnsi"/>
                      <w:sz w:val="24"/>
                      <w:szCs w:val="24"/>
                    </w:rPr>
                  </w:pPr>
                </w:p>
              </w:tc>
            </w:tr>
            <w:tr w:rsidR="00CF5784" w:rsidRPr="00CF5784" w14:paraId="683C1754" w14:textId="77777777" w:rsidTr="00CF5784">
              <w:tc>
                <w:tcPr>
                  <w:tcW w:w="1580" w:type="dxa"/>
                </w:tcPr>
                <w:p w14:paraId="29CCE5A8" w14:textId="5E9B4096" w:rsidR="00CF5784" w:rsidRPr="00CF5784" w:rsidRDefault="00CF5784" w:rsidP="00CF5784">
                  <w:pPr>
                    <w:pStyle w:val="LMMABAufgabenstellung"/>
                    <w:rPr>
                      <w:rStyle w:val="Fett"/>
                      <w:rFonts w:asciiTheme="minorHAnsi" w:hAnsiTheme="minorHAnsi" w:cstheme="minorHAnsi"/>
                      <w:sz w:val="24"/>
                      <w:szCs w:val="24"/>
                    </w:rPr>
                  </w:pPr>
                  <w:r>
                    <w:rPr>
                      <w:rStyle w:val="Fett"/>
                      <w:rFonts w:asciiTheme="minorHAnsi" w:hAnsiTheme="minorHAnsi" w:cstheme="minorHAnsi"/>
                      <w:sz w:val="24"/>
                      <w:szCs w:val="24"/>
                    </w:rPr>
                    <w:t>D</w:t>
                  </w:r>
                </w:p>
              </w:tc>
              <w:tc>
                <w:tcPr>
                  <w:tcW w:w="6237" w:type="dxa"/>
                </w:tcPr>
                <w:p w14:paraId="3493267D" w14:textId="736BF415" w:rsidR="00CF5784" w:rsidRPr="00CF5784" w:rsidRDefault="00CF5784" w:rsidP="00CF5784">
                  <w:pPr>
                    <w:pStyle w:val="LMMABAufgabenstellung"/>
                    <w:rPr>
                      <w:rStyle w:val="Fett"/>
                      <w:rFonts w:asciiTheme="minorHAnsi" w:hAnsiTheme="minorHAnsi" w:cstheme="minorHAnsi"/>
                      <w:sz w:val="24"/>
                      <w:szCs w:val="24"/>
                    </w:rPr>
                  </w:pPr>
                  <w:r w:rsidRPr="00CF5784">
                    <w:rPr>
                      <w:rFonts w:asciiTheme="minorHAnsi" w:hAnsiTheme="minorHAnsi" w:cstheme="minorHAnsi"/>
                      <w:b w:val="0"/>
                      <w:bCs w:val="0"/>
                      <w:sz w:val="24"/>
                      <w:szCs w:val="24"/>
                    </w:rPr>
                    <w:t>Viele der „Heros“ kommen aus Familien mit türkischen oder arabischen Wurzeln.</w:t>
                  </w:r>
                </w:p>
              </w:tc>
              <w:tc>
                <w:tcPr>
                  <w:tcW w:w="1701" w:type="dxa"/>
                </w:tcPr>
                <w:p w14:paraId="0C3855B1" w14:textId="11C10DB3" w:rsidR="00CF5784" w:rsidRPr="00CF5784" w:rsidRDefault="00CF5784" w:rsidP="00CF5784">
                  <w:pPr>
                    <w:pStyle w:val="LMMABAufgabenstellung"/>
                    <w:rPr>
                      <w:rStyle w:val="Fett"/>
                      <w:rFonts w:asciiTheme="minorHAnsi" w:hAnsiTheme="minorHAnsi" w:cstheme="minorHAnsi"/>
                      <w:sz w:val="24"/>
                      <w:szCs w:val="24"/>
                    </w:rPr>
                  </w:pPr>
                </w:p>
              </w:tc>
            </w:tr>
          </w:tbl>
          <w:p w14:paraId="482DA215" w14:textId="54AFA891" w:rsidR="00CF5784" w:rsidRPr="00AA24C7" w:rsidRDefault="00CF5784" w:rsidP="007068DA">
            <w:pPr>
              <w:pStyle w:val="LMMABAUFGABE"/>
              <w:rPr>
                <w:rStyle w:val="Fett"/>
                <w:rFonts w:asciiTheme="minorHAnsi" w:hAnsiTheme="minorHAnsi" w:cstheme="minorHAnsi"/>
                <w:color w:val="auto"/>
                <w:sz w:val="36"/>
                <w:szCs w:val="36"/>
              </w:rPr>
            </w:pPr>
          </w:p>
        </w:tc>
      </w:tr>
    </w:tbl>
    <w:p w14:paraId="7DAA2C5F" w14:textId="12F55E4B" w:rsidR="00B141C8" w:rsidRPr="00AA24C7" w:rsidRDefault="00B141C8" w:rsidP="007068DA">
      <w:pPr>
        <w:pStyle w:val="LMMABAUFGABE"/>
        <w:rPr>
          <w:rStyle w:val="Fett"/>
          <w:rFonts w:asciiTheme="minorHAnsi" w:hAnsiTheme="minorHAnsi" w:cstheme="minorHAnsi"/>
          <w:color w:val="auto"/>
          <w:sz w:val="36"/>
          <w:szCs w:val="36"/>
        </w:rPr>
      </w:pPr>
    </w:p>
    <w:sectPr w:rsidR="00B141C8" w:rsidRPr="00AA24C7" w:rsidSect="0091187F">
      <w:headerReference w:type="default" r:id="rId14"/>
      <w:footerReference w:type="default" r:id="rId15"/>
      <w:headerReference w:type="first" r:id="rId16"/>
      <w:footerReference w:type="first" r:id="rId17"/>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1C4D" w14:textId="77777777" w:rsidR="00A1278E" w:rsidRDefault="00A1278E" w:rsidP="004F0C8C">
      <w:pPr>
        <w:spacing w:after="0" w:line="240" w:lineRule="auto"/>
      </w:pPr>
      <w:r>
        <w:separator/>
      </w:r>
    </w:p>
  </w:endnote>
  <w:endnote w:type="continuationSeparator" w:id="0">
    <w:p w14:paraId="6383E7C9" w14:textId="77777777" w:rsidR="00A1278E" w:rsidRDefault="00A1278E"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1435"/>
    </w:tblGrid>
    <w:tr w:rsidR="007E50E4" w:rsidRPr="007E50E4" w14:paraId="5C935B40" w14:textId="77777777" w:rsidTr="00D9457A">
      <w:trPr>
        <w:trHeight w:hRule="exact" w:val="624"/>
      </w:trPr>
      <w:tc>
        <w:tcPr>
          <w:tcW w:w="3258"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42"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1435" w:type="dxa"/>
          <w:vAlign w:val="bottom"/>
        </w:tcPr>
        <w:p w14:paraId="38EC4EAF" w14:textId="73405FC3"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38705F">
            <w:rPr>
              <w:rFonts w:ascii="Museo Sans 300" w:hAnsi="Museo Sans 300"/>
              <w:color w:val="00889B"/>
              <w:sz w:val="19"/>
              <w:szCs w:val="19"/>
            </w:rPr>
            <w:t>8</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E475" w14:textId="77777777" w:rsidR="00A1278E" w:rsidRDefault="00A1278E" w:rsidP="004F0C8C">
      <w:pPr>
        <w:spacing w:after="0" w:line="240" w:lineRule="auto"/>
      </w:pPr>
      <w:r>
        <w:separator/>
      </w:r>
    </w:p>
  </w:footnote>
  <w:footnote w:type="continuationSeparator" w:id="0">
    <w:p w14:paraId="68E4D36D" w14:textId="77777777" w:rsidR="00A1278E" w:rsidRDefault="00A1278E"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02562A5D" w:rsidR="0091187F" w:rsidRDefault="0091187F" w:rsidP="0091187F">
    <w:pPr>
      <w:pStyle w:val="Kopfzeile"/>
    </w:pPr>
    <w:r>
      <w:rPr>
        <w:noProof/>
        <w:lang w:eastAsia="de-DE"/>
      </w:rPr>
      <w:drawing>
        <wp:anchor distT="0" distB="0" distL="114300" distR="114300" simplePos="0" relativeHeight="251660288" behindDoc="1" locked="0" layoutInCell="1" allowOverlap="1" wp14:anchorId="7EFFDD5B" wp14:editId="69B1B92E">
          <wp:simplePos x="0" y="0"/>
          <wp:positionH relativeFrom="page">
            <wp:posOffset>819150</wp:posOffset>
          </wp:positionH>
          <wp:positionV relativeFrom="page">
            <wp:posOffset>190500</wp:posOffset>
          </wp:positionV>
          <wp:extent cx="2447925" cy="879501"/>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62532" cy="884749"/>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6192"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0"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6" type="#_x0000_t202" style="position:absolute;margin-left:377.4pt;margin-top:23.25pt;width:120.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2D7"/>
    <w:multiLevelType w:val="hybridMultilevel"/>
    <w:tmpl w:val="D1D8D5F0"/>
    <w:lvl w:ilvl="0" w:tplc="EE2CCE3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C02D44"/>
    <w:multiLevelType w:val="hybridMultilevel"/>
    <w:tmpl w:val="84066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3956192">
    <w:abstractNumId w:val="1"/>
  </w:num>
  <w:num w:numId="2" w16cid:durableId="1356035298">
    <w:abstractNumId w:val="2"/>
  </w:num>
  <w:num w:numId="3" w16cid:durableId="21647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93FFC"/>
    <w:rsid w:val="000E486E"/>
    <w:rsid w:val="000E50E9"/>
    <w:rsid w:val="0011787F"/>
    <w:rsid w:val="001E43A6"/>
    <w:rsid w:val="00223A09"/>
    <w:rsid w:val="00271FE7"/>
    <w:rsid w:val="0038705F"/>
    <w:rsid w:val="00433401"/>
    <w:rsid w:val="0047428A"/>
    <w:rsid w:val="0048518C"/>
    <w:rsid w:val="004B5011"/>
    <w:rsid w:val="004F0C8C"/>
    <w:rsid w:val="00505E76"/>
    <w:rsid w:val="00542C42"/>
    <w:rsid w:val="00543DD4"/>
    <w:rsid w:val="00554F2E"/>
    <w:rsid w:val="00571AEF"/>
    <w:rsid w:val="005A0BFA"/>
    <w:rsid w:val="005D77BB"/>
    <w:rsid w:val="0065592B"/>
    <w:rsid w:val="006601A8"/>
    <w:rsid w:val="006E639C"/>
    <w:rsid w:val="007068DA"/>
    <w:rsid w:val="007419AE"/>
    <w:rsid w:val="007747A2"/>
    <w:rsid w:val="007E44A6"/>
    <w:rsid w:val="007E50E4"/>
    <w:rsid w:val="008036B8"/>
    <w:rsid w:val="008E3200"/>
    <w:rsid w:val="0090506F"/>
    <w:rsid w:val="0091187F"/>
    <w:rsid w:val="00995000"/>
    <w:rsid w:val="009F2132"/>
    <w:rsid w:val="00A1278E"/>
    <w:rsid w:val="00A30972"/>
    <w:rsid w:val="00A40144"/>
    <w:rsid w:val="00A52468"/>
    <w:rsid w:val="00AA24C7"/>
    <w:rsid w:val="00AF5EA0"/>
    <w:rsid w:val="00B141C8"/>
    <w:rsid w:val="00B26747"/>
    <w:rsid w:val="00B36AA0"/>
    <w:rsid w:val="00B62123"/>
    <w:rsid w:val="00B74BC2"/>
    <w:rsid w:val="00B938D3"/>
    <w:rsid w:val="00BB7E9A"/>
    <w:rsid w:val="00BE6A68"/>
    <w:rsid w:val="00C932B0"/>
    <w:rsid w:val="00CB586C"/>
    <w:rsid w:val="00CF5784"/>
    <w:rsid w:val="00D142C5"/>
    <w:rsid w:val="00D8071A"/>
    <w:rsid w:val="00D866F4"/>
    <w:rsid w:val="00D9267A"/>
    <w:rsid w:val="00D9457A"/>
    <w:rsid w:val="00DA6601"/>
    <w:rsid w:val="00DC6855"/>
    <w:rsid w:val="00E1582F"/>
    <w:rsid w:val="00E447D4"/>
    <w:rsid w:val="00E44EED"/>
    <w:rsid w:val="00E8013D"/>
    <w:rsid w:val="00E822D4"/>
    <w:rsid w:val="00ED5A20"/>
    <w:rsid w:val="00F567E7"/>
    <w:rsid w:val="00F95E4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BB7E9A"/>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unhideWhenUsed/>
    <w:rsid w:val="0065592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65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AFYC7NJT7KP2-1905227610-1587215</_dlc_DocId>
    <_dlc_DocIdUrl xmlns="30f8d9ab-8048-4911-afe4-f0c444fa604b">
      <Url>https://eduversum.sharepoint.com/sites/Daten/_layouts/15/DocIdRedir.aspx?ID=AFYC7NJT7KP2-1905227610-1587215</Url>
      <Description>AFYC7NJT7KP2-1905227610-1587215</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1" ma:contentTypeDescription="Ein neues Dokument erstellen." ma:contentTypeScope="" ma:versionID="59287f639e00459b0fcbd72fdb85d76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a781c84d0dd61c75181995383022e67c"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2.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3.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4.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5.xml><?xml version="1.0" encoding="utf-8"?>
<ds:datastoreItem xmlns:ds="http://schemas.openxmlformats.org/officeDocument/2006/customXml" ds:itemID="{15C7A96B-4DA3-46B2-91D8-1EC2BBFF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2</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Hahslinger</dc:creator>
  <cp:lastModifiedBy>Praktikant</cp:lastModifiedBy>
  <cp:revision>3</cp:revision>
  <cp:lastPrinted>2017-07-12T15:42:00Z</cp:lastPrinted>
  <dcterms:created xsi:type="dcterms:W3CDTF">2023-11-29T09:48:00Z</dcterms:created>
  <dcterms:modified xsi:type="dcterms:W3CDTF">2023-11-29T10:24:00Z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c6181b8a-9d64-43a6-9c93-45ae3ebd638f</vt:lpwstr>
  </property>
  <property fmtid="{D5CDD505-2E9C-101B-9397-08002B2CF9AE}" pid="5" name="MediaServiceImageTags">
    <vt:lpwstr/>
  </property>
</Properties>
</file>