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23DD6E8C" w:rsidR="00DA6601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</w:t>
      </w:r>
      <w:r w:rsidR="00271FE7">
        <w:rPr>
          <w:color w:val="00889B"/>
        </w:rPr>
        <w:t>rbeitsblatt 1</w:t>
      </w:r>
      <w:r w:rsidR="00B5629D">
        <w:rPr>
          <w:color w:val="00889B"/>
        </w:rPr>
        <w:t xml:space="preserve">: </w:t>
      </w:r>
      <w:r w:rsidR="001754B3">
        <w:rPr>
          <w:color w:val="00889B"/>
        </w:rPr>
        <w:t>EInstieg</w:t>
      </w:r>
    </w:p>
    <w:p w14:paraId="32BC8A2C" w14:textId="77777777" w:rsidR="00F95E40" w:rsidRDefault="00F95E40" w:rsidP="007068DA">
      <w:pPr>
        <w:pStyle w:val="LMMABAUFGABE"/>
        <w:rPr>
          <w:color w:val="00889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E40" w:rsidRPr="00D43AF1" w14:paraId="083E5D04" w14:textId="77777777" w:rsidTr="00673282">
        <w:trPr>
          <w:trHeight w:val="10621"/>
        </w:trPr>
        <w:tc>
          <w:tcPr>
            <w:tcW w:w="9062" w:type="dxa"/>
          </w:tcPr>
          <w:p w14:paraId="3DF42961" w14:textId="77777777" w:rsidR="00F95E40" w:rsidRDefault="00F95E40" w:rsidP="001F1692">
            <w:pPr>
              <w:rPr>
                <w:rFonts w:cstheme="minorHAnsi"/>
              </w:rPr>
            </w:pPr>
            <w:r w:rsidRPr="00F95E40">
              <w:rPr>
                <w:rFonts w:cstheme="minorHAnsi"/>
                <w:b/>
                <w:bCs/>
              </w:rPr>
              <w:t>Aufgabe</w:t>
            </w:r>
            <w:r w:rsidRPr="00D43AF1">
              <w:rPr>
                <w:rFonts w:cstheme="minorHAnsi"/>
              </w:rPr>
              <w:t xml:space="preserve">: </w:t>
            </w:r>
          </w:p>
          <w:p w14:paraId="02DED6BE" w14:textId="77777777" w:rsidR="00F95E40" w:rsidRDefault="00F95E40" w:rsidP="001F1692">
            <w:pPr>
              <w:rPr>
                <w:rFonts w:cstheme="minorHAnsi"/>
              </w:rPr>
            </w:pPr>
          </w:p>
          <w:p w14:paraId="5B5BFF63" w14:textId="057E6ED1" w:rsidR="00F95E40" w:rsidRPr="00D43AF1" w:rsidRDefault="00296CBA" w:rsidP="001F1692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2BE46D63" wp14:editId="6C2ADBEE">
                  <wp:simplePos x="0" y="0"/>
                  <wp:positionH relativeFrom="column">
                    <wp:posOffset>2730026</wp:posOffset>
                  </wp:positionH>
                  <wp:positionV relativeFrom="paragraph">
                    <wp:posOffset>447381</wp:posOffset>
                  </wp:positionV>
                  <wp:extent cx="359764" cy="359764"/>
                  <wp:effectExtent l="0" t="0" r="0" b="0"/>
                  <wp:wrapThrough wrapText="bothSides">
                    <wp:wrapPolygon edited="0">
                      <wp:start x="10457" y="0"/>
                      <wp:lineTo x="1554" y="15265"/>
                      <wp:lineTo x="5087" y="20608"/>
                      <wp:lineTo x="6359" y="20608"/>
                      <wp:lineTo x="10316" y="14502"/>
                      <wp:lineTo x="19784" y="11449"/>
                      <wp:lineTo x="20067" y="6869"/>
                      <wp:lineTo x="14132" y="0"/>
                      <wp:lineTo x="10457" y="0"/>
                    </wp:wrapPolygon>
                  </wp:wrapThrough>
                  <wp:docPr id="983646235" name="Grafik 1" descr="Schere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646235" name="Grafik 983646235" descr="Schere mit einfarbiger Füll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64" cy="35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54B3" w:rsidRPr="00D43AF1">
              <w:rPr>
                <w:rFonts w:cstheme="minorHAnsi"/>
              </w:rPr>
              <w:t xml:space="preserve">Schneidet die Bilder aus </w:t>
            </w:r>
            <w:r w:rsidR="001754B3">
              <w:rPr>
                <w:rFonts w:cstheme="minorHAnsi"/>
              </w:rPr>
              <w:t>und ordnet dem passenden Bild das passende Adjektiv zu. Arbeitet mit dem Wörterbuch, wenn ihr die Adjektive nicht versteht. Habt ihr alles richtig zugeordnet? Dann spielt Memory mit den Kärtchen.</w:t>
            </w:r>
            <w:r>
              <w:rPr>
                <w:rFonts w:cstheme="minorHAnsi"/>
                <w:noProof/>
              </w:rPr>
              <w:t xml:space="preserve"> </w:t>
            </w:r>
          </w:p>
          <w:p w14:paraId="73616263" w14:textId="77777777" w:rsidR="00F95E40" w:rsidRPr="00D43AF1" w:rsidRDefault="00F95E40" w:rsidP="001F1692">
            <w:pPr>
              <w:rPr>
                <w:rFonts w:cstheme="minorHAnsi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13"/>
              <w:gridCol w:w="3969"/>
            </w:tblGrid>
            <w:tr w:rsidR="001754B3" w:rsidRPr="00D43AF1" w14:paraId="053E4C8E" w14:textId="77777777" w:rsidTr="00306654">
              <w:tc>
                <w:tcPr>
                  <w:tcW w:w="4413" w:type="dxa"/>
                  <w:vAlign w:val="center"/>
                </w:tcPr>
                <w:p w14:paraId="7A085F9B" w14:textId="34DD2A3A" w:rsidR="001754B3" w:rsidRPr="00D43AF1" w:rsidRDefault="001754B3" w:rsidP="001F1692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3A9CDF6" wp14:editId="1B2CFD0F">
                        <wp:extent cx="2158509" cy="1440000"/>
                        <wp:effectExtent l="0" t="0" r="0" b="8255"/>
                        <wp:docPr id="464587288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4587288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8509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vAlign w:val="center"/>
                </w:tcPr>
                <w:p w14:paraId="2E48B006" w14:textId="14D30C4B" w:rsidR="001754B3" w:rsidRPr="00D43AF1" w:rsidRDefault="001754B3" w:rsidP="001F1692">
                  <w:pPr>
                    <w:jc w:val="center"/>
                    <w:rPr>
                      <w:rFonts w:cstheme="minorHAnsi"/>
                    </w:rPr>
                  </w:pPr>
                  <w:r w:rsidRPr="00D123F8">
                    <w:rPr>
                      <w:rFonts w:cstheme="minorHAnsi"/>
                      <w:b/>
                      <w:bCs/>
                      <w:sz w:val="52"/>
                      <w:szCs w:val="52"/>
                    </w:rPr>
                    <w:t>gestylt</w:t>
                  </w:r>
                </w:p>
              </w:tc>
            </w:tr>
            <w:tr w:rsidR="001754B3" w:rsidRPr="00D43AF1" w14:paraId="52F99520" w14:textId="77777777" w:rsidTr="00296CBA">
              <w:trPr>
                <w:trHeight w:val="2592"/>
              </w:trPr>
              <w:tc>
                <w:tcPr>
                  <w:tcW w:w="4413" w:type="dxa"/>
                  <w:vAlign w:val="center"/>
                </w:tcPr>
                <w:p w14:paraId="420B9D6E" w14:textId="24738F72" w:rsidR="001754B3" w:rsidRPr="00D43AF1" w:rsidRDefault="001754B3" w:rsidP="001F1692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052C902" wp14:editId="471F69DC">
                        <wp:extent cx="2207481" cy="1472670"/>
                        <wp:effectExtent l="0" t="0" r="2540" b="0"/>
                        <wp:docPr id="115916973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916973" name="Grafik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7481" cy="1472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vAlign w:val="center"/>
                </w:tcPr>
                <w:p w14:paraId="52A3677E" w14:textId="3FA6CD6C" w:rsidR="001754B3" w:rsidRPr="00D43AF1" w:rsidRDefault="001754B3" w:rsidP="001F1692">
                  <w:pPr>
                    <w:jc w:val="center"/>
                    <w:rPr>
                      <w:rFonts w:cstheme="minorHAnsi"/>
                    </w:rPr>
                  </w:pPr>
                  <w:r w:rsidRPr="0019324A">
                    <w:rPr>
                      <w:rFonts w:cstheme="minorHAnsi"/>
                      <w:b/>
                      <w:bCs/>
                      <w:sz w:val="52"/>
                      <w:szCs w:val="52"/>
                    </w:rPr>
                    <w:t>angepasst</w:t>
                  </w:r>
                </w:p>
              </w:tc>
            </w:tr>
            <w:tr w:rsidR="001754B3" w:rsidRPr="00D43AF1" w14:paraId="11237BE7" w14:textId="77777777" w:rsidTr="00296CBA">
              <w:trPr>
                <w:trHeight w:val="2598"/>
              </w:trPr>
              <w:tc>
                <w:tcPr>
                  <w:tcW w:w="4413" w:type="dxa"/>
                  <w:vAlign w:val="center"/>
                </w:tcPr>
                <w:p w14:paraId="4BDAC5DD" w14:textId="5FEFF185" w:rsidR="001754B3" w:rsidRPr="00D43AF1" w:rsidRDefault="001754B3" w:rsidP="001F1692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3115469" wp14:editId="19E8DCAC">
                        <wp:extent cx="1476303" cy="1476303"/>
                        <wp:effectExtent l="0" t="0" r="0" b="0"/>
                        <wp:docPr id="543734667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3734667" name="Grafik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6303" cy="14763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vAlign w:val="center"/>
                </w:tcPr>
                <w:p w14:paraId="22E595F0" w14:textId="47CBA064" w:rsidR="001754B3" w:rsidRPr="00D43AF1" w:rsidRDefault="001754B3" w:rsidP="001F1692">
                  <w:pPr>
                    <w:jc w:val="center"/>
                    <w:rPr>
                      <w:rFonts w:cstheme="minorHAnsi"/>
                    </w:rPr>
                  </w:pPr>
                  <w:r w:rsidRPr="009E4BB0">
                    <w:rPr>
                      <w:rFonts w:cstheme="minorHAnsi"/>
                      <w:b/>
                      <w:bCs/>
                      <w:sz w:val="52"/>
                      <w:szCs w:val="52"/>
                    </w:rPr>
                    <w:t>wild</w:t>
                  </w:r>
                </w:p>
              </w:tc>
            </w:tr>
            <w:tr w:rsidR="001754B3" w:rsidRPr="00D43AF1" w14:paraId="5E4680FA" w14:textId="77777777" w:rsidTr="00673282">
              <w:trPr>
                <w:trHeight w:val="2541"/>
              </w:trPr>
              <w:tc>
                <w:tcPr>
                  <w:tcW w:w="4413" w:type="dxa"/>
                  <w:vAlign w:val="center"/>
                </w:tcPr>
                <w:p w14:paraId="1954FDEC" w14:textId="1F16EA4C" w:rsidR="001754B3" w:rsidRPr="00D43AF1" w:rsidRDefault="001754B3" w:rsidP="001F1692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D27399A" wp14:editId="12AB226A">
                        <wp:extent cx="1649667" cy="1649667"/>
                        <wp:effectExtent l="0" t="0" r="8255" b="8255"/>
                        <wp:docPr id="665009807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5009807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667" cy="1649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vAlign w:val="center"/>
                </w:tcPr>
                <w:p w14:paraId="6C9E18A1" w14:textId="21420AE7" w:rsidR="001754B3" w:rsidRPr="00D43AF1" w:rsidRDefault="001754B3" w:rsidP="001F1692">
                  <w:pPr>
                    <w:jc w:val="center"/>
                    <w:rPr>
                      <w:rFonts w:cstheme="minorHAnsi"/>
                    </w:rPr>
                  </w:pPr>
                  <w:r w:rsidRPr="0019324A">
                    <w:rPr>
                      <w:rFonts w:cstheme="minorHAnsi"/>
                      <w:b/>
                      <w:bCs/>
                      <w:sz w:val="52"/>
                      <w:szCs w:val="52"/>
                    </w:rPr>
                    <w:t>unordentlich</w:t>
                  </w:r>
                </w:p>
              </w:tc>
            </w:tr>
            <w:tr w:rsidR="001754B3" w:rsidRPr="00D43AF1" w14:paraId="7CB0BE84" w14:textId="77777777" w:rsidTr="00306654">
              <w:tc>
                <w:tcPr>
                  <w:tcW w:w="4413" w:type="dxa"/>
                  <w:vAlign w:val="center"/>
                </w:tcPr>
                <w:p w14:paraId="113389CB" w14:textId="173F4736" w:rsidR="001754B3" w:rsidRDefault="001754B3" w:rsidP="001F1692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719B93C4" wp14:editId="612A238B">
                        <wp:extent cx="2017928" cy="1346214"/>
                        <wp:effectExtent l="0" t="0" r="1905" b="6350"/>
                        <wp:docPr id="459971651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9971651" name="Grafik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7928" cy="1346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vAlign w:val="center"/>
                </w:tcPr>
                <w:p w14:paraId="0139DC35" w14:textId="42B122CD" w:rsidR="001754B3" w:rsidRPr="0019324A" w:rsidRDefault="001754B3" w:rsidP="001F1692">
                  <w:pPr>
                    <w:jc w:val="center"/>
                    <w:rPr>
                      <w:rFonts w:cstheme="minorHAnsi"/>
                      <w:b/>
                      <w:bCs/>
                      <w:sz w:val="52"/>
                      <w:szCs w:val="52"/>
                    </w:rPr>
                  </w:pPr>
                  <w:r w:rsidRPr="009E4BB0">
                    <w:rPr>
                      <w:rFonts w:cstheme="minorHAnsi"/>
                      <w:b/>
                      <w:bCs/>
                      <w:sz w:val="52"/>
                      <w:szCs w:val="52"/>
                    </w:rPr>
                    <w:t>ängstlich</w:t>
                  </w:r>
                </w:p>
              </w:tc>
            </w:tr>
            <w:tr w:rsidR="001754B3" w:rsidRPr="00D43AF1" w14:paraId="08A7A179" w14:textId="77777777" w:rsidTr="00673282">
              <w:trPr>
                <w:trHeight w:val="2531"/>
              </w:trPr>
              <w:tc>
                <w:tcPr>
                  <w:tcW w:w="4413" w:type="dxa"/>
                  <w:vAlign w:val="center"/>
                </w:tcPr>
                <w:p w14:paraId="2389C7F0" w14:textId="1DE75CC2" w:rsidR="001754B3" w:rsidRDefault="001754B3" w:rsidP="001F1692">
                  <w:pPr>
                    <w:jc w:val="center"/>
                    <w:rPr>
                      <w:noProof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sz w:val="52"/>
                      <w:szCs w:val="52"/>
                    </w:rPr>
                    <w:drawing>
                      <wp:inline distT="0" distB="0" distL="0" distR="0" wp14:anchorId="4FDE462F" wp14:editId="62D19092">
                        <wp:extent cx="2097568" cy="1399344"/>
                        <wp:effectExtent l="0" t="0" r="0" b="0"/>
                        <wp:docPr id="1053798150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3798150" name="Grafik 2"/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7568" cy="13993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vAlign w:val="center"/>
                </w:tcPr>
                <w:p w14:paraId="77C810EF" w14:textId="59EC6A4E" w:rsidR="001754B3" w:rsidRPr="0019324A" w:rsidRDefault="001754B3" w:rsidP="001F1692">
                  <w:pPr>
                    <w:jc w:val="center"/>
                    <w:rPr>
                      <w:rFonts w:cstheme="minorHAnsi"/>
                      <w:b/>
                      <w:bCs/>
                      <w:sz w:val="52"/>
                      <w:szCs w:val="52"/>
                    </w:rPr>
                  </w:pPr>
                  <w:r w:rsidRPr="009E4BB0">
                    <w:rPr>
                      <w:rFonts w:cstheme="minorHAnsi"/>
                      <w:b/>
                      <w:bCs/>
                      <w:sz w:val="52"/>
                      <w:szCs w:val="52"/>
                    </w:rPr>
                    <w:t>rücksichtslos</w:t>
                  </w:r>
                </w:p>
              </w:tc>
            </w:tr>
            <w:tr w:rsidR="001754B3" w:rsidRPr="00D43AF1" w14:paraId="126DF336" w14:textId="77777777" w:rsidTr="00673282">
              <w:trPr>
                <w:trHeight w:val="2540"/>
              </w:trPr>
              <w:tc>
                <w:tcPr>
                  <w:tcW w:w="4413" w:type="dxa"/>
                  <w:vAlign w:val="center"/>
                </w:tcPr>
                <w:p w14:paraId="21EA5296" w14:textId="4122B9E2" w:rsidR="001754B3" w:rsidRDefault="001754B3" w:rsidP="001F1692">
                  <w:pPr>
                    <w:jc w:val="center"/>
                    <w:rPr>
                      <w:noProof/>
                    </w:rPr>
                  </w:pPr>
                  <w:r>
                    <w:rPr>
                      <w:rFonts w:cstheme="minorHAnsi"/>
                      <w:noProof/>
                    </w:rPr>
                    <w:drawing>
                      <wp:inline distT="0" distB="0" distL="0" distR="0" wp14:anchorId="6C41D7E2" wp14:editId="41C411BA">
                        <wp:extent cx="1650275" cy="1417478"/>
                        <wp:effectExtent l="0" t="0" r="7620" b="0"/>
                        <wp:docPr id="416006512" name="Grafi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6006512" name="Grafik 3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0275" cy="1417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vAlign w:val="center"/>
                </w:tcPr>
                <w:p w14:paraId="356EFDBD" w14:textId="27ED5E12" w:rsidR="001754B3" w:rsidRPr="0019324A" w:rsidRDefault="001754B3" w:rsidP="001F1692">
                  <w:pPr>
                    <w:jc w:val="center"/>
                    <w:rPr>
                      <w:rFonts w:cstheme="minorHAnsi"/>
                      <w:b/>
                      <w:bCs/>
                      <w:sz w:val="52"/>
                      <w:szCs w:val="52"/>
                    </w:rPr>
                  </w:pPr>
                  <w:r w:rsidRPr="00D123F8">
                    <w:rPr>
                      <w:rFonts w:cstheme="minorHAnsi"/>
                      <w:b/>
                      <w:bCs/>
                      <w:sz w:val="52"/>
                      <w:szCs w:val="52"/>
                    </w:rPr>
                    <w:t>auffällig</w:t>
                  </w:r>
                </w:p>
              </w:tc>
            </w:tr>
            <w:tr w:rsidR="001754B3" w:rsidRPr="00D43AF1" w14:paraId="4C039BA3" w14:textId="77777777" w:rsidTr="00306654">
              <w:tc>
                <w:tcPr>
                  <w:tcW w:w="4413" w:type="dxa"/>
                  <w:vAlign w:val="center"/>
                </w:tcPr>
                <w:p w14:paraId="1F180F53" w14:textId="706421FA" w:rsidR="001754B3" w:rsidRDefault="001754B3" w:rsidP="001F1692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7858D3" wp14:editId="0BB8470C">
                        <wp:extent cx="1151063" cy="1755492"/>
                        <wp:effectExtent l="0" t="0" r="0" b="0"/>
                        <wp:docPr id="1154586958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4586958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1063" cy="17554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  <w:vAlign w:val="center"/>
                </w:tcPr>
                <w:p w14:paraId="7910992C" w14:textId="556558CF" w:rsidR="001754B3" w:rsidRPr="0019324A" w:rsidRDefault="001754B3" w:rsidP="001F1692">
                  <w:pPr>
                    <w:jc w:val="center"/>
                    <w:rPr>
                      <w:rFonts w:cstheme="minorHAnsi"/>
                      <w:b/>
                      <w:bCs/>
                      <w:sz w:val="52"/>
                      <w:szCs w:val="52"/>
                    </w:rPr>
                  </w:pPr>
                  <w:r w:rsidRPr="00D123F8">
                    <w:rPr>
                      <w:rFonts w:cstheme="minorHAnsi"/>
                      <w:b/>
                      <w:bCs/>
                      <w:sz w:val="52"/>
                      <w:szCs w:val="52"/>
                    </w:rPr>
                    <w:t>gesprächig</w:t>
                  </w:r>
                </w:p>
              </w:tc>
            </w:tr>
          </w:tbl>
          <w:p w14:paraId="51CEDE98" w14:textId="77777777" w:rsidR="00F95E40" w:rsidRPr="00D43AF1" w:rsidRDefault="00F95E40" w:rsidP="001F1692">
            <w:pPr>
              <w:rPr>
                <w:rFonts w:cstheme="minorHAnsi"/>
              </w:rPr>
            </w:pPr>
          </w:p>
        </w:tc>
      </w:tr>
    </w:tbl>
    <w:p w14:paraId="4E2422E8" w14:textId="77777777" w:rsidR="00F95E40" w:rsidRPr="00995000" w:rsidRDefault="00F95E40" w:rsidP="007068DA">
      <w:pPr>
        <w:pStyle w:val="LMMABAUFGABE"/>
        <w:rPr>
          <w:color w:val="00889B"/>
        </w:rPr>
      </w:pPr>
    </w:p>
    <w:sectPr w:rsidR="00F95E40" w:rsidRPr="00995000" w:rsidSect="0091187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5013" w14:textId="77777777" w:rsidR="00AC1EA0" w:rsidRDefault="00AC1EA0" w:rsidP="004F0C8C">
      <w:pPr>
        <w:spacing w:after="0" w:line="240" w:lineRule="auto"/>
      </w:pPr>
      <w:r>
        <w:separator/>
      </w:r>
    </w:p>
  </w:endnote>
  <w:endnote w:type="continuationSeparator" w:id="0">
    <w:p w14:paraId="35B0E7D1" w14:textId="77777777" w:rsidR="00AC1EA0" w:rsidRDefault="00AC1EA0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53C7" w14:textId="77777777" w:rsidR="00BF7638" w:rsidRDefault="00BF76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2BA96DB1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796A" w14:textId="77777777" w:rsidR="00AC1EA0" w:rsidRDefault="00AC1EA0" w:rsidP="004F0C8C">
      <w:pPr>
        <w:spacing w:after="0" w:line="240" w:lineRule="auto"/>
      </w:pPr>
      <w:r>
        <w:separator/>
      </w:r>
    </w:p>
  </w:footnote>
  <w:footnote w:type="continuationSeparator" w:id="0">
    <w:p w14:paraId="56A022FC" w14:textId="77777777" w:rsidR="00AC1EA0" w:rsidRDefault="00AC1EA0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A15E" w14:textId="77777777" w:rsidR="00BF7638" w:rsidRDefault="00BF76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02562A5D" w:rsidR="0091187F" w:rsidRDefault="0091187F" w:rsidP="0091187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6DF0775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200416" cy="790575"/>
          <wp:effectExtent l="0" t="0" r="9525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079" cy="793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754B3"/>
    <w:rsid w:val="00271FE7"/>
    <w:rsid w:val="00296CBA"/>
    <w:rsid w:val="00306654"/>
    <w:rsid w:val="003C3758"/>
    <w:rsid w:val="00423044"/>
    <w:rsid w:val="00433401"/>
    <w:rsid w:val="00482508"/>
    <w:rsid w:val="0048518C"/>
    <w:rsid w:val="004D0767"/>
    <w:rsid w:val="004F0C8C"/>
    <w:rsid w:val="00505E76"/>
    <w:rsid w:val="00543DD4"/>
    <w:rsid w:val="00554F2E"/>
    <w:rsid w:val="005A0BFA"/>
    <w:rsid w:val="005D77BB"/>
    <w:rsid w:val="006601A8"/>
    <w:rsid w:val="00673282"/>
    <w:rsid w:val="006E639C"/>
    <w:rsid w:val="007068DA"/>
    <w:rsid w:val="007419AE"/>
    <w:rsid w:val="007E44A6"/>
    <w:rsid w:val="007E50E4"/>
    <w:rsid w:val="008333A4"/>
    <w:rsid w:val="008E3200"/>
    <w:rsid w:val="0091187F"/>
    <w:rsid w:val="00995000"/>
    <w:rsid w:val="009F2132"/>
    <w:rsid w:val="00A30972"/>
    <w:rsid w:val="00AC1EA0"/>
    <w:rsid w:val="00B36AA0"/>
    <w:rsid w:val="00B5629D"/>
    <w:rsid w:val="00B62123"/>
    <w:rsid w:val="00B74BC2"/>
    <w:rsid w:val="00BE7DC4"/>
    <w:rsid w:val="00BF7638"/>
    <w:rsid w:val="00C909CD"/>
    <w:rsid w:val="00CB586C"/>
    <w:rsid w:val="00CF16D1"/>
    <w:rsid w:val="00D142C5"/>
    <w:rsid w:val="00D8071A"/>
    <w:rsid w:val="00D866F4"/>
    <w:rsid w:val="00D9267A"/>
    <w:rsid w:val="00DA6601"/>
    <w:rsid w:val="00E447D4"/>
    <w:rsid w:val="00E44EED"/>
    <w:rsid w:val="00E73E99"/>
    <w:rsid w:val="00E822D4"/>
    <w:rsid w:val="00ED5A20"/>
    <w:rsid w:val="00EE2597"/>
    <w:rsid w:val="00F95E40"/>
    <w:rsid w:val="00FC3482"/>
    <w:rsid w:val="00FD4988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AFYC7NJT7KP2-1905227610-1586935</_dlc_DocId>
    <_dlc_DocIdUrl xmlns="30f8d9ab-8048-4911-afe4-f0c444fa604b">
      <Url>https://eduversum.sharepoint.com/sites/Daten/_layouts/15/DocIdRedir.aspx?ID=AFYC7NJT7KP2-1905227610-1586935</Url>
      <Description>AFYC7NJT7KP2-1905227610-1586935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1" ma:contentTypeDescription="Ein neues Dokument erstellen." ma:contentTypeScope="" ma:versionID="59287f639e00459b0fcbd72fdb85d76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a781c84d0dd61c75181995383022e67c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7a79e2bb-7aaf-4e2c-9539-3aa44b2e1991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30f8d9ab-8048-4911-afe4-f0c444fa604b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358BFE1-D112-43D6-A8C7-BAB96FD03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2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Hahslinger</dc:creator>
  <cp:lastModifiedBy>Katharina Hahslinger</cp:lastModifiedBy>
  <cp:revision>12</cp:revision>
  <cp:lastPrinted>2023-08-24T15:20:00Z</cp:lastPrinted>
  <dcterms:created xsi:type="dcterms:W3CDTF">2023-11-27T14:39:00Z</dcterms:created>
  <dcterms:modified xsi:type="dcterms:W3CDTF">2023-12-01T10:01:00Z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7abe42e5-523e-4b23-a851-a7d90eb821e4</vt:lpwstr>
  </property>
  <property fmtid="{D5CDD505-2E9C-101B-9397-08002B2CF9AE}" pid="5" name="MediaServiceImageTags">
    <vt:lpwstr/>
  </property>
</Properties>
</file>