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3724" w14:textId="762DD3B1" w:rsidR="00BC3D7D" w:rsidRDefault="00BC3D7D" w:rsidP="00BC3D7D">
      <w:pPr>
        <w:spacing w:after="0" w:line="240" w:lineRule="auto"/>
        <w:textAlignment w:val="baseline"/>
        <w:rPr>
          <w:rFonts w:ascii="Calibri" w:eastAsia="Times New Roman" w:hAnsi="Calibri" w:cs="Calibri"/>
          <w:caps/>
          <w:color w:val="00889B"/>
          <w:sz w:val="28"/>
          <w:szCs w:val="28"/>
          <w:lang w:eastAsia="de-DE"/>
        </w:rPr>
      </w:pPr>
      <w:r w:rsidRPr="00BC3D7D">
        <w:rPr>
          <w:rFonts w:ascii="Calibri" w:eastAsia="Times New Roman" w:hAnsi="Calibri" w:cs="Calibri"/>
          <w:caps/>
          <w:color w:val="00889B"/>
          <w:sz w:val="28"/>
          <w:szCs w:val="28"/>
          <w:lang w:eastAsia="de-DE"/>
        </w:rPr>
        <w:t>AUFGABE 1 </w:t>
      </w:r>
    </w:p>
    <w:p w14:paraId="571F28A2" w14:textId="77777777" w:rsidR="00CF53F0" w:rsidRPr="00BC3D7D" w:rsidRDefault="00CF53F0" w:rsidP="00BC3D7D">
      <w:pPr>
        <w:spacing w:after="0" w:line="240" w:lineRule="auto"/>
        <w:textAlignment w:val="baseline"/>
        <w:rPr>
          <w:rFonts w:ascii="Segoe UI" w:eastAsia="Times New Roman" w:hAnsi="Segoe UI" w:cs="Segoe UI"/>
          <w:caps/>
          <w:color w:val="00529C"/>
          <w:sz w:val="18"/>
          <w:szCs w:val="18"/>
          <w:lang w:eastAsia="de-DE"/>
        </w:rPr>
      </w:pPr>
    </w:p>
    <w:p w14:paraId="66037996" w14:textId="42955B58" w:rsidR="00BC3D7D" w:rsidRPr="00BC3D7D" w:rsidRDefault="007C5811" w:rsidP="00BC3D7D">
      <w:pPr>
        <w:spacing w:after="0" w:line="240" w:lineRule="auto"/>
        <w:textAlignment w:val="baseline"/>
        <w:rPr>
          <w:rFonts w:ascii="Segoe UI" w:eastAsia="Times New Roman" w:hAnsi="Segoe UI" w:cs="Segoe UI"/>
          <w:sz w:val="18"/>
          <w:szCs w:val="18"/>
          <w:lang w:eastAsia="de-DE"/>
        </w:rPr>
      </w:pPr>
      <w:proofErr w:type="spellStart"/>
      <w:r w:rsidRPr="007C5811">
        <w:rPr>
          <w:rFonts w:ascii="MuseoSans-500" w:eastAsia="Times New Roman" w:hAnsi="MuseoSans-500" w:cs="Calibri"/>
          <w:b/>
          <w:bCs/>
          <w:sz w:val="20"/>
          <w:szCs w:val="20"/>
          <w:lang w:eastAsia="de-DE"/>
        </w:rPr>
        <w:t>Lies</w:t>
      </w:r>
      <w:proofErr w:type="spellEnd"/>
      <w:r w:rsidRPr="007C5811">
        <w:rPr>
          <w:rFonts w:ascii="MuseoSans-500" w:eastAsia="Times New Roman" w:hAnsi="MuseoSans-500" w:cs="Calibri"/>
          <w:b/>
          <w:bCs/>
          <w:sz w:val="20"/>
          <w:szCs w:val="20"/>
          <w:lang w:eastAsia="de-DE"/>
        </w:rPr>
        <w:t xml:space="preserve"> die kleinen Texte zum Thema Kleine und große Partnerschaften. Welche Partnerschaften lernst du im Text kennen?</w:t>
      </w:r>
      <w:r w:rsidR="00BC3D7D" w:rsidRPr="00BC3D7D">
        <w:rPr>
          <w:rFonts w:ascii="Calibri" w:eastAsia="Times New Roman" w:hAnsi="Calibri" w:cs="Calibri"/>
          <w:sz w:val="20"/>
          <w:szCs w:val="20"/>
          <w:lang w:eastAsia="de-DE"/>
        </w:rPr>
        <w:t> </w:t>
      </w:r>
    </w:p>
    <w:p w14:paraId="2E5C6AAD" w14:textId="77777777" w:rsidR="00BC3D7D" w:rsidRPr="00BC3D7D" w:rsidRDefault="00BC3D7D" w:rsidP="00BC3D7D">
      <w:pPr>
        <w:spacing w:after="0" w:line="240" w:lineRule="auto"/>
        <w:jc w:val="center"/>
        <w:textAlignment w:val="baseline"/>
        <w:rPr>
          <w:rFonts w:ascii="Segoe UI" w:eastAsia="Times New Roman" w:hAnsi="Segoe UI" w:cs="Segoe UI"/>
          <w:sz w:val="18"/>
          <w:szCs w:val="18"/>
          <w:lang w:eastAsia="de-DE"/>
        </w:rPr>
      </w:pPr>
      <w:r w:rsidRPr="00BC3D7D">
        <w:rPr>
          <w:rFonts w:ascii="Segoe UI" w:eastAsia="Times New Roman" w:hAnsi="Segoe UI" w:cs="Segoe UI"/>
          <w:color w:val="000000"/>
          <w:lang w:eastAsia="de-DE"/>
        </w:rPr>
        <w:t> </w:t>
      </w:r>
    </w:p>
    <w:p w14:paraId="4D2AC8FF" w14:textId="77777777" w:rsidR="007C5811" w:rsidRDefault="007C5811" w:rsidP="007C5811">
      <w:pPr>
        <w:rPr>
          <w:color w:val="000000" w:themeColor="text1"/>
        </w:rPr>
      </w:pPr>
      <w:r w:rsidRPr="08F820F1">
        <w:rPr>
          <w:color w:val="000000" w:themeColor="text1"/>
        </w:rPr>
        <w:t>Du hast nur 5 Minuten Zeit. Arbeite nicht mit dem Wörterbuch. Unterstreiche unbekannte Hauptwörter (Nomen, Verben, Adjektive).</w:t>
      </w:r>
    </w:p>
    <w:p w14:paraId="7D6DBD58" w14:textId="77777777" w:rsidR="007C5811" w:rsidRDefault="007C5811" w:rsidP="007C5811">
      <w:pPr>
        <w:rPr>
          <w:color w:val="000000" w:themeColor="text1"/>
        </w:rPr>
      </w:pPr>
    </w:p>
    <w:p w14:paraId="7605C995" w14:textId="77777777" w:rsidR="007C5811" w:rsidRDefault="007C5811" w:rsidP="007C5811">
      <w:pPr>
        <w:pStyle w:val="StandardWeb"/>
        <w:spacing w:after="120"/>
        <w:rPr>
          <w:rFonts w:asciiTheme="minorHAnsi" w:eastAsiaTheme="minorEastAsia" w:hAnsiTheme="minorHAnsi" w:cstheme="minorBidi"/>
          <w:color w:val="000000" w:themeColor="text1"/>
        </w:rPr>
      </w:pPr>
      <w:r w:rsidRPr="08F820F1">
        <w:rPr>
          <w:rFonts w:asciiTheme="minorHAnsi" w:eastAsiaTheme="minorEastAsia" w:hAnsiTheme="minorHAnsi" w:cstheme="minorBidi"/>
          <w:color w:val="000000" w:themeColor="text1"/>
        </w:rPr>
        <w:t>Wo gibt es in deinem Leben Partnerschaften? Zum Beispiel in deiner Familie</w:t>
      </w:r>
      <w:r>
        <w:rPr>
          <w:rFonts w:asciiTheme="minorHAnsi" w:eastAsiaTheme="minorEastAsia" w:hAnsiTheme="minorHAnsi" w:cstheme="minorBidi"/>
          <w:color w:val="000000" w:themeColor="text1"/>
        </w:rPr>
        <w:t>:</w:t>
      </w:r>
      <w:r w:rsidRPr="08F820F1">
        <w:rPr>
          <w:rFonts w:asciiTheme="minorHAnsi" w:eastAsiaTheme="minorEastAsia" w:hAnsiTheme="minorHAnsi" w:cstheme="minorBidi"/>
          <w:color w:val="000000" w:themeColor="text1"/>
        </w:rPr>
        <w:t xml:space="preserve"> Zwei oder mehr Menschen sind in einer Beziehung und bilden eine Partnerschaft. Zum Beispiel in einer Ehe oder in einer Lebensgemeinschaft. Die Partner müssen überlegen</w:t>
      </w:r>
      <w:r>
        <w:rPr>
          <w:rFonts w:asciiTheme="minorHAnsi" w:eastAsiaTheme="minorEastAsia" w:hAnsiTheme="minorHAnsi" w:cstheme="minorBidi"/>
          <w:color w:val="000000" w:themeColor="text1"/>
        </w:rPr>
        <w:t>:</w:t>
      </w:r>
      <w:r w:rsidRPr="08F820F1">
        <w:rPr>
          <w:rFonts w:asciiTheme="minorHAnsi" w:eastAsiaTheme="minorEastAsia" w:hAnsiTheme="minorHAnsi" w:cstheme="minorBidi"/>
          <w:color w:val="000000" w:themeColor="text1"/>
        </w:rPr>
        <w:t xml:space="preserve"> Wie soll unser gemeinsames Leben aussehen? Wer trägt was zu unserer Partnerschaft bei? Wie finden wir in unserer Beziehung die besten Lösungen für uns? </w:t>
      </w:r>
    </w:p>
    <w:p w14:paraId="571359A1" w14:textId="77777777" w:rsidR="007C5811" w:rsidRDefault="007C5811" w:rsidP="007C5811">
      <w:pPr>
        <w:pStyle w:val="StandardWeb"/>
        <w:spacing w:after="120"/>
        <w:rPr>
          <w:rFonts w:asciiTheme="minorHAnsi" w:eastAsiaTheme="minorEastAsia" w:hAnsiTheme="minorHAnsi" w:cstheme="minorBidi"/>
          <w:color w:val="000000" w:themeColor="text1"/>
        </w:rPr>
      </w:pPr>
      <w:r w:rsidRPr="08F820F1">
        <w:rPr>
          <w:rFonts w:asciiTheme="minorHAnsi" w:eastAsiaTheme="minorEastAsia" w:hAnsiTheme="minorHAnsi" w:cstheme="minorBidi"/>
          <w:color w:val="000000" w:themeColor="text1"/>
        </w:rPr>
        <w:t>Du kennst Partnerschaft auch aus der Schule</w:t>
      </w:r>
      <w:r>
        <w:rPr>
          <w:rFonts w:asciiTheme="minorHAnsi" w:eastAsiaTheme="minorEastAsia" w:hAnsiTheme="minorHAnsi" w:cstheme="minorBidi"/>
          <w:color w:val="000000" w:themeColor="text1"/>
        </w:rPr>
        <w:t>:</w:t>
      </w:r>
      <w:r w:rsidRPr="08F820F1">
        <w:rPr>
          <w:rFonts w:asciiTheme="minorHAnsi" w:eastAsiaTheme="minorEastAsia" w:hAnsiTheme="minorHAnsi" w:cstheme="minorBidi"/>
          <w:color w:val="000000" w:themeColor="text1"/>
        </w:rPr>
        <w:t xml:space="preserve"> Du arbeitest mit einer Mitschülerin oder einem Mitschüler im Team, zu zweit oder in der Gruppe. Ihr helft einander bei schwierigen Aufgaben und findet bessere Lösungen als allein. </w:t>
      </w:r>
    </w:p>
    <w:p w14:paraId="1C62631C" w14:textId="77777777" w:rsidR="007C5811" w:rsidRDefault="007C5811" w:rsidP="007C5811">
      <w:pPr>
        <w:pStyle w:val="StandardWeb"/>
        <w:spacing w:after="120"/>
        <w:rPr>
          <w:rFonts w:asciiTheme="minorHAnsi" w:eastAsiaTheme="minorEastAsia" w:hAnsiTheme="minorHAnsi" w:cstheme="minorBidi"/>
          <w:color w:val="000000" w:themeColor="text1"/>
        </w:rPr>
      </w:pPr>
      <w:r w:rsidRPr="08F820F1">
        <w:rPr>
          <w:rFonts w:asciiTheme="minorHAnsi" w:eastAsiaTheme="minorEastAsia" w:hAnsiTheme="minorHAnsi" w:cstheme="minorBidi"/>
          <w:color w:val="000000" w:themeColor="text1"/>
        </w:rPr>
        <w:t xml:space="preserve">In vielen Schulen gibt es auch </w:t>
      </w:r>
      <w:proofErr w:type="spellStart"/>
      <w:r w:rsidRPr="08F820F1">
        <w:rPr>
          <w:rFonts w:asciiTheme="minorHAnsi" w:eastAsiaTheme="minorEastAsia" w:hAnsiTheme="minorHAnsi" w:cstheme="minorBidi"/>
          <w:color w:val="000000" w:themeColor="text1"/>
        </w:rPr>
        <w:t>Schülervertretungen</w:t>
      </w:r>
      <w:proofErr w:type="spellEnd"/>
      <w:r w:rsidRPr="08F820F1">
        <w:rPr>
          <w:rFonts w:asciiTheme="minorHAnsi" w:eastAsiaTheme="minorEastAsia" w:hAnsiTheme="minorHAnsi" w:cstheme="minorBidi"/>
          <w:color w:val="000000" w:themeColor="text1"/>
        </w:rPr>
        <w:t xml:space="preserve">. Alle Schülerinnen und Schüler wählen eine </w:t>
      </w:r>
      <w:proofErr w:type="spellStart"/>
      <w:r w:rsidRPr="08F820F1">
        <w:rPr>
          <w:rFonts w:asciiTheme="minorHAnsi" w:eastAsiaTheme="minorEastAsia" w:hAnsiTheme="minorHAnsi" w:cstheme="minorBidi"/>
          <w:color w:val="000000" w:themeColor="text1"/>
        </w:rPr>
        <w:t>Schülervertretung</w:t>
      </w:r>
      <w:proofErr w:type="spellEnd"/>
      <w:r w:rsidRPr="08F820F1">
        <w:rPr>
          <w:rFonts w:asciiTheme="minorHAnsi" w:eastAsiaTheme="minorEastAsia" w:hAnsiTheme="minorHAnsi" w:cstheme="minorBidi"/>
          <w:color w:val="000000" w:themeColor="text1"/>
        </w:rPr>
        <w:t xml:space="preserve">. Sie spricht für die Gemeinschaft und findet gemeinsam mit den Lehrerinnen und Lehrern Lösungen für Probleme. </w:t>
      </w:r>
    </w:p>
    <w:p w14:paraId="0580F90D" w14:textId="77777777" w:rsidR="007C5811" w:rsidRDefault="007C5811" w:rsidP="007C5811">
      <w:pPr>
        <w:pStyle w:val="StandardWeb"/>
        <w:spacing w:after="120"/>
        <w:rPr>
          <w:rFonts w:asciiTheme="minorHAnsi" w:eastAsiaTheme="minorEastAsia" w:hAnsiTheme="minorHAnsi" w:cstheme="minorBidi"/>
          <w:color w:val="000000" w:themeColor="text1"/>
        </w:rPr>
      </w:pPr>
      <w:r w:rsidRPr="08F820F1">
        <w:rPr>
          <w:rFonts w:asciiTheme="minorHAnsi" w:eastAsiaTheme="minorEastAsia" w:hAnsiTheme="minorHAnsi" w:cstheme="minorBidi"/>
          <w:color w:val="000000" w:themeColor="text1"/>
        </w:rPr>
        <w:t xml:space="preserve">Hat deine Schule eine Patenschaft mit einer Schule in einem anderen Land? Bei einer Schulpartnerschaft haben zwei Schulen das Ziel, zusammen zu arbeiten. Die Schülerinnen und Schüler lernen die andere Sprache und Kultur kennen. Auch zwischen europäischen Städten gibt es Partnerschaften, z. B. mit Austauschprogrammen für Jugendliche. Wichtige Institutionen für eine interkulturelle Zusammenarbeit weltweit sind das Goethe-Institut, der British Council, das Institut </w:t>
      </w:r>
      <w:proofErr w:type="spellStart"/>
      <w:r w:rsidRPr="08F820F1">
        <w:rPr>
          <w:rFonts w:asciiTheme="minorHAnsi" w:eastAsiaTheme="minorEastAsia" w:hAnsiTheme="minorHAnsi" w:cstheme="minorBidi"/>
          <w:color w:val="000000" w:themeColor="text1"/>
        </w:rPr>
        <w:t>Français</w:t>
      </w:r>
      <w:proofErr w:type="spellEnd"/>
      <w:r w:rsidRPr="08F820F1">
        <w:rPr>
          <w:rFonts w:asciiTheme="minorHAnsi" w:eastAsiaTheme="minorEastAsia" w:hAnsiTheme="minorHAnsi" w:cstheme="minorBidi"/>
          <w:color w:val="000000" w:themeColor="text1"/>
        </w:rPr>
        <w:t xml:space="preserve"> oder andere. </w:t>
      </w:r>
    </w:p>
    <w:p w14:paraId="3FDF0CF6" w14:textId="77777777" w:rsidR="007C5811" w:rsidRDefault="007C5811" w:rsidP="007C5811">
      <w:pPr>
        <w:pStyle w:val="StandardWeb"/>
        <w:spacing w:after="120"/>
        <w:rPr>
          <w:rFonts w:asciiTheme="minorHAnsi" w:eastAsiaTheme="minorEastAsia" w:hAnsiTheme="minorHAnsi" w:cstheme="minorBidi"/>
          <w:color w:val="000000" w:themeColor="text1"/>
        </w:rPr>
      </w:pPr>
      <w:r w:rsidRPr="08F820F1">
        <w:rPr>
          <w:rFonts w:asciiTheme="minorHAnsi" w:eastAsiaTheme="minorEastAsia" w:hAnsiTheme="minorHAnsi" w:cstheme="minorBidi"/>
          <w:color w:val="000000" w:themeColor="text1"/>
        </w:rPr>
        <w:t xml:space="preserve">Kommunikation ist durch das Internet schneller und vielfältiger geworden. Das macht den Kontakt zwischen Ländern und einzelnen Menschen einfacher. Über die sozialen Netzwerke kannst du dich mit Freunden zu jeder Zeit austauschen. So hören wir auch mehr Nachrichten aus allen Ländern. Ist das immer gut? </w:t>
      </w:r>
    </w:p>
    <w:p w14:paraId="6B011DC5" w14:textId="055D869A" w:rsidR="007C5811" w:rsidRDefault="007C5811" w:rsidP="007C5811">
      <w:pPr>
        <w:pStyle w:val="StandardWeb"/>
        <w:rPr>
          <w:rFonts w:asciiTheme="minorHAnsi" w:eastAsiaTheme="minorEastAsia" w:hAnsiTheme="minorHAnsi" w:cstheme="minorBidi"/>
          <w:color w:val="000000" w:themeColor="text1"/>
        </w:rPr>
      </w:pPr>
      <w:r w:rsidRPr="08F820F1">
        <w:rPr>
          <w:rFonts w:asciiTheme="minorHAnsi" w:eastAsiaTheme="minorEastAsia" w:hAnsiTheme="minorHAnsi" w:cstheme="minorBidi"/>
          <w:color w:val="000000" w:themeColor="text1"/>
        </w:rPr>
        <w:t xml:space="preserve">Enge Kooperationen zwischen Ländern, zum Beispiel auf wirtschaftlicher Ebene führen oft zu partnerschaftlichen Beziehungen. Dabei geht es um Import- und Exportfragen. Nicht immer sind alle Partner mit den Verträgen zufrieden. Warum ist das so? </w:t>
      </w:r>
    </w:p>
    <w:p w14:paraId="70016CA7" w14:textId="01B2310B" w:rsidR="007C5811" w:rsidRDefault="007C5811" w:rsidP="007C5811">
      <w:pPr>
        <w:pStyle w:val="StandardWeb"/>
        <w:rPr>
          <w:rFonts w:asciiTheme="minorHAnsi" w:eastAsiaTheme="minorEastAsia" w:hAnsiTheme="minorHAnsi" w:cstheme="minorBidi"/>
          <w:color w:val="000000" w:themeColor="text1"/>
        </w:rPr>
      </w:pPr>
    </w:p>
    <w:p w14:paraId="2C10158A" w14:textId="00171EDD" w:rsidR="007C5811" w:rsidRDefault="007C5811" w:rsidP="007C5811">
      <w:pPr>
        <w:pStyle w:val="StandardWeb"/>
        <w:rPr>
          <w:rFonts w:asciiTheme="minorHAnsi" w:eastAsiaTheme="minorEastAsia" w:hAnsiTheme="minorHAnsi" w:cstheme="minorBidi"/>
          <w:color w:val="000000" w:themeColor="text1"/>
        </w:rPr>
      </w:pPr>
    </w:p>
    <w:p w14:paraId="6A714442" w14:textId="19B7D2F4" w:rsidR="007C5811" w:rsidRDefault="007C5811" w:rsidP="007C5811">
      <w:pPr>
        <w:spacing w:after="0" w:line="240" w:lineRule="auto"/>
        <w:textAlignment w:val="baseline"/>
        <w:rPr>
          <w:rFonts w:ascii="Calibri" w:eastAsia="Times New Roman" w:hAnsi="Calibri" w:cs="Calibri"/>
          <w:caps/>
          <w:color w:val="00889B"/>
          <w:sz w:val="28"/>
          <w:szCs w:val="28"/>
          <w:lang w:eastAsia="de-DE"/>
        </w:rPr>
      </w:pPr>
      <w:r w:rsidRPr="00BC3D7D">
        <w:rPr>
          <w:rFonts w:ascii="Calibri" w:eastAsia="Times New Roman" w:hAnsi="Calibri" w:cs="Calibri"/>
          <w:caps/>
          <w:color w:val="00889B"/>
          <w:sz w:val="28"/>
          <w:szCs w:val="28"/>
          <w:lang w:eastAsia="de-DE"/>
        </w:rPr>
        <w:lastRenderedPageBreak/>
        <w:t xml:space="preserve">AUFGABE </w:t>
      </w:r>
      <w:r>
        <w:rPr>
          <w:rFonts w:ascii="Calibri" w:eastAsia="Times New Roman" w:hAnsi="Calibri" w:cs="Calibri"/>
          <w:caps/>
          <w:color w:val="00889B"/>
          <w:sz w:val="28"/>
          <w:szCs w:val="28"/>
          <w:lang w:eastAsia="de-DE"/>
        </w:rPr>
        <w:t>2</w:t>
      </w:r>
      <w:r w:rsidRPr="00BC3D7D">
        <w:rPr>
          <w:rFonts w:ascii="Calibri" w:eastAsia="Times New Roman" w:hAnsi="Calibri" w:cs="Calibri"/>
          <w:caps/>
          <w:color w:val="00889B"/>
          <w:sz w:val="28"/>
          <w:szCs w:val="28"/>
          <w:lang w:eastAsia="de-DE"/>
        </w:rPr>
        <w:t> </w:t>
      </w:r>
    </w:p>
    <w:p w14:paraId="33D92C68" w14:textId="0CEF790E" w:rsidR="007C5811" w:rsidRDefault="007C5811" w:rsidP="007C5811">
      <w:pPr>
        <w:pStyle w:val="StandardWeb"/>
        <w:rPr>
          <w:rFonts w:ascii="MuseoSans-500" w:hAnsi="MuseoSans-500" w:cs="Calibri"/>
          <w:b/>
          <w:bCs/>
          <w:sz w:val="20"/>
          <w:szCs w:val="20"/>
        </w:rPr>
      </w:pPr>
      <w:proofErr w:type="spellStart"/>
      <w:r w:rsidRPr="007C5811">
        <w:rPr>
          <w:rFonts w:ascii="MuseoSans-500" w:hAnsi="MuseoSans-500" w:cs="Calibri"/>
          <w:b/>
          <w:bCs/>
          <w:sz w:val="20"/>
          <w:szCs w:val="20"/>
        </w:rPr>
        <w:t>Lies</w:t>
      </w:r>
      <w:proofErr w:type="spellEnd"/>
      <w:r w:rsidRPr="007C5811">
        <w:rPr>
          <w:rFonts w:ascii="MuseoSans-500" w:hAnsi="MuseoSans-500" w:cs="Calibri"/>
          <w:b/>
          <w:bCs/>
          <w:sz w:val="20"/>
          <w:szCs w:val="20"/>
        </w:rPr>
        <w:t xml:space="preserve"> die Texte noch einmal. Arbeite mit in der Gruppe. Suche nun für jeden Abschnitt eine neue Überschrift.</w:t>
      </w:r>
    </w:p>
    <w:p w14:paraId="7846A9FF" w14:textId="77777777" w:rsidR="007C5811" w:rsidRDefault="007C5811" w:rsidP="007C5811">
      <w:pPr>
        <w:pStyle w:val="StandardWeb"/>
        <w:rPr>
          <w:rFonts w:asciiTheme="minorHAnsi" w:eastAsiaTheme="minorEastAsia" w:hAnsiTheme="minorHAnsi" w:cstheme="minorBidi"/>
          <w:color w:val="000000" w:themeColor="text1"/>
          <w:sz w:val="22"/>
          <w:szCs w:val="22"/>
        </w:rPr>
      </w:pPr>
      <w:r w:rsidRPr="22265DDB">
        <w:rPr>
          <w:rFonts w:asciiTheme="minorHAnsi" w:eastAsiaTheme="minorEastAsia" w:hAnsiTheme="minorHAnsi" w:cstheme="minorBidi"/>
          <w:color w:val="000000" w:themeColor="text1"/>
          <w:sz w:val="22"/>
          <w:szCs w:val="22"/>
        </w:rPr>
        <w:t>Überschrift 1</w:t>
      </w:r>
      <w:r>
        <w:rPr>
          <w:rFonts w:asciiTheme="minorHAnsi" w:eastAsiaTheme="minorEastAsia" w:hAnsiTheme="minorHAnsi" w:cstheme="minorBidi"/>
          <w:color w:val="000000" w:themeColor="text1"/>
          <w:sz w:val="22"/>
          <w:szCs w:val="22"/>
        </w:rPr>
        <w:t>:</w:t>
      </w:r>
      <w:r w:rsidRPr="22265DDB">
        <w:rPr>
          <w:rFonts w:asciiTheme="minorHAnsi" w:eastAsiaTheme="minorEastAsia" w:hAnsiTheme="minorHAnsi" w:cstheme="minorBidi"/>
          <w:color w:val="000000" w:themeColor="text1"/>
          <w:sz w:val="22"/>
          <w:szCs w:val="22"/>
        </w:rPr>
        <w:t xml:space="preserve"> _________________________________________</w:t>
      </w:r>
    </w:p>
    <w:p w14:paraId="49F48F53" w14:textId="77777777" w:rsidR="007C5811" w:rsidRDefault="007C5811" w:rsidP="007C5811">
      <w:pPr>
        <w:pStyle w:val="StandardWeb"/>
        <w:rPr>
          <w:rFonts w:asciiTheme="minorHAnsi" w:eastAsiaTheme="minorEastAsia" w:hAnsiTheme="minorHAnsi" w:cstheme="minorBidi"/>
          <w:color w:val="000000" w:themeColor="text1"/>
          <w:sz w:val="22"/>
          <w:szCs w:val="22"/>
        </w:rPr>
      </w:pPr>
      <w:r w:rsidRPr="22265DDB">
        <w:rPr>
          <w:rFonts w:asciiTheme="minorHAnsi" w:eastAsiaTheme="minorEastAsia" w:hAnsiTheme="minorHAnsi" w:cstheme="minorBidi"/>
          <w:color w:val="000000" w:themeColor="text1"/>
          <w:sz w:val="22"/>
          <w:szCs w:val="22"/>
        </w:rPr>
        <w:t>Wo gibt es in deinem Leben Partnerschaften? Zum Beispiel in deiner Familie</w:t>
      </w:r>
      <w:r>
        <w:rPr>
          <w:rFonts w:asciiTheme="minorHAnsi" w:eastAsiaTheme="minorEastAsia" w:hAnsiTheme="minorHAnsi" w:cstheme="minorBidi"/>
          <w:color w:val="000000" w:themeColor="text1"/>
          <w:sz w:val="22"/>
          <w:szCs w:val="22"/>
        </w:rPr>
        <w:t>:</w:t>
      </w:r>
      <w:r w:rsidRPr="22265DDB">
        <w:rPr>
          <w:rFonts w:asciiTheme="minorHAnsi" w:eastAsiaTheme="minorEastAsia" w:hAnsiTheme="minorHAnsi" w:cstheme="minorBidi"/>
          <w:color w:val="000000" w:themeColor="text1"/>
          <w:sz w:val="22"/>
          <w:szCs w:val="22"/>
        </w:rPr>
        <w:t xml:space="preserve"> Zwei oder mehr Menschen sind in einer </w:t>
      </w:r>
      <w:r w:rsidRPr="22265DDB">
        <w:rPr>
          <w:rFonts w:asciiTheme="minorHAnsi" w:eastAsiaTheme="minorEastAsia" w:hAnsiTheme="minorHAnsi" w:cstheme="minorBidi"/>
          <w:b/>
          <w:bCs/>
          <w:color w:val="000000" w:themeColor="text1"/>
          <w:sz w:val="22"/>
          <w:szCs w:val="22"/>
        </w:rPr>
        <w:t xml:space="preserve">Beziehung </w:t>
      </w:r>
      <w:r w:rsidRPr="22265DDB">
        <w:rPr>
          <w:rFonts w:asciiTheme="minorHAnsi" w:eastAsiaTheme="minorEastAsia" w:hAnsiTheme="minorHAnsi" w:cstheme="minorBidi"/>
          <w:color w:val="000000" w:themeColor="text1"/>
          <w:sz w:val="22"/>
          <w:szCs w:val="22"/>
        </w:rPr>
        <w:t xml:space="preserve">und bilden eine Partnerschaft. Zum Beispiel in einer Ehe oder in einer </w:t>
      </w:r>
      <w:r w:rsidRPr="22265DDB">
        <w:rPr>
          <w:rFonts w:asciiTheme="minorHAnsi" w:eastAsiaTheme="minorEastAsia" w:hAnsiTheme="minorHAnsi" w:cstheme="minorBidi"/>
          <w:b/>
          <w:bCs/>
          <w:color w:val="000000" w:themeColor="text1"/>
          <w:sz w:val="22"/>
          <w:szCs w:val="22"/>
        </w:rPr>
        <w:t>Lebensgemeinschaft</w:t>
      </w:r>
      <w:r w:rsidRPr="22265DDB">
        <w:rPr>
          <w:rFonts w:asciiTheme="minorHAnsi" w:eastAsiaTheme="minorEastAsia" w:hAnsiTheme="minorHAnsi" w:cstheme="minorBidi"/>
          <w:color w:val="000000" w:themeColor="text1"/>
          <w:sz w:val="22"/>
          <w:szCs w:val="22"/>
        </w:rPr>
        <w:t>. Die Partner müssen überlegen</w:t>
      </w:r>
      <w:r>
        <w:rPr>
          <w:rFonts w:asciiTheme="minorHAnsi" w:eastAsiaTheme="minorEastAsia" w:hAnsiTheme="minorHAnsi" w:cstheme="minorBidi"/>
          <w:color w:val="000000" w:themeColor="text1"/>
          <w:sz w:val="22"/>
          <w:szCs w:val="22"/>
        </w:rPr>
        <w:t>:</w:t>
      </w:r>
      <w:r w:rsidRPr="22265DDB">
        <w:rPr>
          <w:rFonts w:asciiTheme="minorHAnsi" w:eastAsiaTheme="minorEastAsia" w:hAnsiTheme="minorHAnsi" w:cstheme="minorBidi"/>
          <w:color w:val="000000" w:themeColor="text1"/>
          <w:sz w:val="22"/>
          <w:szCs w:val="22"/>
        </w:rPr>
        <w:t xml:space="preserve"> Wie soll unser gemeinsames Leben aussehen? Wer trägt was zu unserer Partnerschaft bei? Wie finden wir in unserer Beziehung die besten Lösungen für uns? </w:t>
      </w:r>
    </w:p>
    <w:p w14:paraId="462B4E60" w14:textId="77777777" w:rsidR="007C5811" w:rsidRDefault="007C5811" w:rsidP="007C5811">
      <w:pPr>
        <w:pStyle w:val="StandardWeb"/>
        <w:rPr>
          <w:rFonts w:asciiTheme="minorHAnsi" w:eastAsiaTheme="minorEastAsia" w:hAnsiTheme="minorHAnsi" w:cstheme="minorBidi"/>
          <w:color w:val="000000" w:themeColor="text1"/>
          <w:sz w:val="22"/>
          <w:szCs w:val="22"/>
        </w:rPr>
      </w:pPr>
      <w:r w:rsidRPr="22265DDB">
        <w:rPr>
          <w:rFonts w:asciiTheme="minorHAnsi" w:eastAsiaTheme="minorEastAsia" w:hAnsiTheme="minorHAnsi" w:cstheme="minorBidi"/>
          <w:color w:val="000000" w:themeColor="text1"/>
          <w:sz w:val="22"/>
          <w:szCs w:val="22"/>
        </w:rPr>
        <w:t>Überschrift 2</w:t>
      </w:r>
      <w:r>
        <w:rPr>
          <w:rFonts w:asciiTheme="minorHAnsi" w:eastAsiaTheme="minorEastAsia" w:hAnsiTheme="minorHAnsi" w:cstheme="minorBidi"/>
          <w:color w:val="000000" w:themeColor="text1"/>
          <w:sz w:val="22"/>
          <w:szCs w:val="22"/>
        </w:rPr>
        <w:t>:</w:t>
      </w:r>
      <w:r w:rsidRPr="22265DDB">
        <w:rPr>
          <w:rFonts w:asciiTheme="minorHAnsi" w:eastAsiaTheme="minorEastAsia" w:hAnsiTheme="minorHAnsi" w:cstheme="minorBidi"/>
          <w:color w:val="000000" w:themeColor="text1"/>
          <w:sz w:val="22"/>
          <w:szCs w:val="22"/>
        </w:rPr>
        <w:t xml:space="preserve"> _________________________________________</w:t>
      </w:r>
    </w:p>
    <w:p w14:paraId="066A8FF2" w14:textId="77777777" w:rsidR="007C5811" w:rsidRDefault="007C5811" w:rsidP="007C5811">
      <w:pPr>
        <w:pStyle w:val="StandardWeb"/>
        <w:rPr>
          <w:rFonts w:asciiTheme="minorHAnsi" w:eastAsiaTheme="minorEastAsia" w:hAnsiTheme="minorHAnsi" w:cstheme="minorBidi"/>
          <w:color w:val="000000" w:themeColor="text1"/>
          <w:sz w:val="22"/>
          <w:szCs w:val="22"/>
        </w:rPr>
      </w:pPr>
      <w:r w:rsidRPr="22265DDB">
        <w:rPr>
          <w:rFonts w:asciiTheme="minorHAnsi" w:eastAsiaTheme="minorEastAsia" w:hAnsiTheme="minorHAnsi" w:cstheme="minorBidi"/>
          <w:color w:val="000000" w:themeColor="text1"/>
          <w:sz w:val="22"/>
          <w:szCs w:val="22"/>
        </w:rPr>
        <w:t>Du kennst Partnerschaft auch aus der Schule</w:t>
      </w:r>
      <w:r>
        <w:rPr>
          <w:rFonts w:asciiTheme="minorHAnsi" w:eastAsiaTheme="minorEastAsia" w:hAnsiTheme="minorHAnsi" w:cstheme="minorBidi"/>
          <w:color w:val="000000" w:themeColor="text1"/>
          <w:sz w:val="22"/>
          <w:szCs w:val="22"/>
        </w:rPr>
        <w:t>:</w:t>
      </w:r>
      <w:r w:rsidRPr="22265DDB">
        <w:rPr>
          <w:rFonts w:asciiTheme="minorHAnsi" w:eastAsiaTheme="minorEastAsia" w:hAnsiTheme="minorHAnsi" w:cstheme="minorBidi"/>
          <w:color w:val="000000" w:themeColor="text1"/>
          <w:sz w:val="22"/>
          <w:szCs w:val="22"/>
        </w:rPr>
        <w:t xml:space="preserve"> Du arbeitest mit einer Mitschülerin oder einem Mitschüler im Team, zu zweit oder in der Gruppe. Ihr helft einander bei schwierigen Aufgaben und findet bessere Lösungen als allein. </w:t>
      </w:r>
    </w:p>
    <w:p w14:paraId="4120ECF0" w14:textId="77777777" w:rsidR="007C5811" w:rsidRDefault="007C5811" w:rsidP="007C5811">
      <w:pPr>
        <w:pStyle w:val="StandardWeb"/>
        <w:rPr>
          <w:rFonts w:asciiTheme="minorHAnsi" w:eastAsiaTheme="minorEastAsia" w:hAnsiTheme="minorHAnsi" w:cstheme="minorBidi"/>
          <w:color w:val="000000" w:themeColor="text1"/>
          <w:sz w:val="22"/>
          <w:szCs w:val="22"/>
        </w:rPr>
      </w:pPr>
      <w:r w:rsidRPr="22265DDB">
        <w:rPr>
          <w:rFonts w:asciiTheme="minorHAnsi" w:eastAsiaTheme="minorEastAsia" w:hAnsiTheme="minorHAnsi" w:cstheme="minorBidi"/>
          <w:color w:val="000000" w:themeColor="text1"/>
          <w:sz w:val="22"/>
          <w:szCs w:val="22"/>
        </w:rPr>
        <w:t>Überschrift 3</w:t>
      </w:r>
      <w:r>
        <w:rPr>
          <w:rFonts w:asciiTheme="minorHAnsi" w:eastAsiaTheme="minorEastAsia" w:hAnsiTheme="minorHAnsi" w:cstheme="minorBidi"/>
          <w:color w:val="000000" w:themeColor="text1"/>
          <w:sz w:val="22"/>
          <w:szCs w:val="22"/>
        </w:rPr>
        <w:t>:</w:t>
      </w:r>
      <w:r w:rsidRPr="22265DDB">
        <w:rPr>
          <w:rFonts w:asciiTheme="minorHAnsi" w:eastAsiaTheme="minorEastAsia" w:hAnsiTheme="minorHAnsi" w:cstheme="minorBidi"/>
          <w:color w:val="000000" w:themeColor="text1"/>
          <w:sz w:val="22"/>
          <w:szCs w:val="22"/>
        </w:rPr>
        <w:t xml:space="preserve"> _________________________________________</w:t>
      </w:r>
    </w:p>
    <w:p w14:paraId="272E8B9B" w14:textId="77777777" w:rsidR="007C5811" w:rsidRDefault="007C5811" w:rsidP="007C5811">
      <w:pPr>
        <w:pStyle w:val="StandardWeb"/>
        <w:rPr>
          <w:rFonts w:asciiTheme="minorHAnsi" w:eastAsiaTheme="minorEastAsia" w:hAnsiTheme="minorHAnsi" w:cstheme="minorBidi"/>
          <w:color w:val="000000" w:themeColor="text1"/>
          <w:sz w:val="22"/>
          <w:szCs w:val="22"/>
        </w:rPr>
      </w:pPr>
      <w:r w:rsidRPr="22265DDB">
        <w:rPr>
          <w:rFonts w:asciiTheme="minorHAnsi" w:eastAsiaTheme="minorEastAsia" w:hAnsiTheme="minorHAnsi" w:cstheme="minorBidi"/>
          <w:color w:val="000000" w:themeColor="text1"/>
          <w:sz w:val="22"/>
          <w:szCs w:val="22"/>
        </w:rPr>
        <w:t xml:space="preserve">In vielen Schulen gibt es auch </w:t>
      </w:r>
      <w:proofErr w:type="spellStart"/>
      <w:r w:rsidRPr="22265DDB">
        <w:rPr>
          <w:rFonts w:asciiTheme="minorHAnsi" w:eastAsiaTheme="minorEastAsia" w:hAnsiTheme="minorHAnsi" w:cstheme="minorBidi"/>
          <w:color w:val="000000" w:themeColor="text1"/>
          <w:sz w:val="22"/>
          <w:szCs w:val="22"/>
        </w:rPr>
        <w:t>Schülervertretungen</w:t>
      </w:r>
      <w:proofErr w:type="spellEnd"/>
      <w:r w:rsidRPr="22265DDB">
        <w:rPr>
          <w:rFonts w:asciiTheme="minorHAnsi" w:eastAsiaTheme="minorEastAsia" w:hAnsiTheme="minorHAnsi" w:cstheme="minorBidi"/>
          <w:color w:val="000000" w:themeColor="text1"/>
          <w:sz w:val="22"/>
          <w:szCs w:val="22"/>
        </w:rPr>
        <w:t xml:space="preserve">. Alle Schülerinnen und Schüler wählen eine </w:t>
      </w:r>
      <w:proofErr w:type="spellStart"/>
      <w:r w:rsidRPr="22265DDB">
        <w:rPr>
          <w:rFonts w:asciiTheme="minorHAnsi" w:eastAsiaTheme="minorEastAsia" w:hAnsiTheme="minorHAnsi" w:cstheme="minorBidi"/>
          <w:color w:val="000000" w:themeColor="text1"/>
          <w:sz w:val="22"/>
          <w:szCs w:val="22"/>
        </w:rPr>
        <w:t>Schülervertretung</w:t>
      </w:r>
      <w:proofErr w:type="spellEnd"/>
      <w:r w:rsidRPr="22265DDB">
        <w:rPr>
          <w:rFonts w:asciiTheme="minorHAnsi" w:eastAsiaTheme="minorEastAsia" w:hAnsiTheme="minorHAnsi" w:cstheme="minorBidi"/>
          <w:color w:val="000000" w:themeColor="text1"/>
          <w:sz w:val="22"/>
          <w:szCs w:val="22"/>
        </w:rPr>
        <w:t xml:space="preserve">. Sie spricht für die Gemeinschaft und findet gemeinsam mit den Lehrerinnen und Lehrern Lösungen für Probleme. </w:t>
      </w:r>
    </w:p>
    <w:p w14:paraId="3FAE79AC" w14:textId="77777777" w:rsidR="007C5811" w:rsidRDefault="007C5811" w:rsidP="007C5811">
      <w:pPr>
        <w:pStyle w:val="StandardWeb"/>
        <w:rPr>
          <w:rFonts w:asciiTheme="minorHAnsi" w:eastAsiaTheme="minorEastAsia" w:hAnsiTheme="minorHAnsi" w:cstheme="minorBidi"/>
          <w:color w:val="000000" w:themeColor="text1"/>
          <w:sz w:val="22"/>
          <w:szCs w:val="22"/>
        </w:rPr>
      </w:pPr>
      <w:r w:rsidRPr="22265DDB">
        <w:rPr>
          <w:rFonts w:asciiTheme="minorHAnsi" w:eastAsiaTheme="minorEastAsia" w:hAnsiTheme="minorHAnsi" w:cstheme="minorBidi"/>
          <w:color w:val="000000" w:themeColor="text1"/>
          <w:sz w:val="22"/>
          <w:szCs w:val="22"/>
        </w:rPr>
        <w:t>Überschrift 4</w:t>
      </w:r>
      <w:r>
        <w:rPr>
          <w:rFonts w:asciiTheme="minorHAnsi" w:eastAsiaTheme="minorEastAsia" w:hAnsiTheme="minorHAnsi" w:cstheme="minorBidi"/>
          <w:color w:val="000000" w:themeColor="text1"/>
          <w:sz w:val="22"/>
          <w:szCs w:val="22"/>
        </w:rPr>
        <w:t>:</w:t>
      </w:r>
      <w:r w:rsidRPr="22265DDB">
        <w:rPr>
          <w:rFonts w:asciiTheme="minorHAnsi" w:eastAsiaTheme="minorEastAsia" w:hAnsiTheme="minorHAnsi" w:cstheme="minorBidi"/>
          <w:color w:val="000000" w:themeColor="text1"/>
          <w:sz w:val="22"/>
          <w:szCs w:val="22"/>
        </w:rPr>
        <w:t xml:space="preserve"> _________________________________________</w:t>
      </w:r>
    </w:p>
    <w:p w14:paraId="237E9673" w14:textId="77777777" w:rsidR="007C5811" w:rsidRDefault="007C5811" w:rsidP="007C5811">
      <w:pPr>
        <w:pStyle w:val="StandardWeb"/>
        <w:rPr>
          <w:rFonts w:asciiTheme="minorHAnsi" w:eastAsiaTheme="minorEastAsia" w:hAnsiTheme="minorHAnsi" w:cstheme="minorBidi"/>
          <w:color w:val="000000" w:themeColor="text1"/>
          <w:sz w:val="22"/>
          <w:szCs w:val="22"/>
        </w:rPr>
      </w:pPr>
      <w:r w:rsidRPr="22265DDB">
        <w:rPr>
          <w:rFonts w:asciiTheme="minorHAnsi" w:eastAsiaTheme="minorEastAsia" w:hAnsiTheme="minorHAnsi" w:cstheme="minorBidi"/>
          <w:color w:val="000000" w:themeColor="text1"/>
          <w:sz w:val="22"/>
          <w:szCs w:val="22"/>
        </w:rPr>
        <w:t xml:space="preserve">Hat deine Schule eine Patenschaft mit einer Schule in einem anderen Land? Bei einer Schulpartnerschaft haben zwei Schulen das Ziel, zusammen zu arbeiten. Die Schülerinnen und Schüler lernen die andere Sprache und Kultur kennen. Auch zwischen europäischen Städten gibt es Partnerschaften, z. B. mit Austauschprogrammen für Jugendliche. Wichtige Institutionen für eine interkulturelle Zusammenarbeit weltweit sind das Goethe-Institut, der British Council, das Institut </w:t>
      </w:r>
      <w:proofErr w:type="spellStart"/>
      <w:r w:rsidRPr="22265DDB">
        <w:rPr>
          <w:rFonts w:asciiTheme="minorHAnsi" w:eastAsiaTheme="minorEastAsia" w:hAnsiTheme="minorHAnsi" w:cstheme="minorBidi"/>
          <w:color w:val="000000" w:themeColor="text1"/>
          <w:sz w:val="22"/>
          <w:szCs w:val="22"/>
        </w:rPr>
        <w:t>Français</w:t>
      </w:r>
      <w:proofErr w:type="spellEnd"/>
      <w:r w:rsidRPr="22265DDB">
        <w:rPr>
          <w:rFonts w:asciiTheme="minorHAnsi" w:eastAsiaTheme="minorEastAsia" w:hAnsiTheme="minorHAnsi" w:cstheme="minorBidi"/>
          <w:color w:val="000000" w:themeColor="text1"/>
          <w:sz w:val="22"/>
          <w:szCs w:val="22"/>
        </w:rPr>
        <w:t xml:space="preserve"> oder andere. </w:t>
      </w:r>
    </w:p>
    <w:p w14:paraId="4A5E80E2" w14:textId="77777777" w:rsidR="007C5811" w:rsidRDefault="007C5811" w:rsidP="007C5811">
      <w:pPr>
        <w:pStyle w:val="StandardWeb"/>
        <w:rPr>
          <w:rFonts w:asciiTheme="minorHAnsi" w:eastAsiaTheme="minorEastAsia" w:hAnsiTheme="minorHAnsi" w:cstheme="minorBidi"/>
          <w:color w:val="000000" w:themeColor="text1"/>
          <w:sz w:val="22"/>
          <w:szCs w:val="22"/>
        </w:rPr>
      </w:pPr>
      <w:r w:rsidRPr="22265DDB">
        <w:rPr>
          <w:rFonts w:asciiTheme="minorHAnsi" w:eastAsiaTheme="minorEastAsia" w:hAnsiTheme="minorHAnsi" w:cstheme="minorBidi"/>
          <w:color w:val="000000" w:themeColor="text1"/>
          <w:sz w:val="22"/>
          <w:szCs w:val="22"/>
        </w:rPr>
        <w:t>Überschrift 5</w:t>
      </w:r>
      <w:r>
        <w:rPr>
          <w:rFonts w:asciiTheme="minorHAnsi" w:eastAsiaTheme="minorEastAsia" w:hAnsiTheme="minorHAnsi" w:cstheme="minorBidi"/>
          <w:color w:val="000000" w:themeColor="text1"/>
          <w:sz w:val="22"/>
          <w:szCs w:val="22"/>
        </w:rPr>
        <w:t>:</w:t>
      </w:r>
      <w:r w:rsidRPr="22265DDB">
        <w:rPr>
          <w:rFonts w:asciiTheme="minorHAnsi" w:eastAsiaTheme="minorEastAsia" w:hAnsiTheme="minorHAnsi" w:cstheme="minorBidi"/>
          <w:color w:val="000000" w:themeColor="text1"/>
          <w:sz w:val="22"/>
          <w:szCs w:val="22"/>
        </w:rPr>
        <w:t xml:space="preserve"> _________________________________________</w:t>
      </w:r>
    </w:p>
    <w:p w14:paraId="26834667" w14:textId="77777777" w:rsidR="007C5811" w:rsidRDefault="007C5811" w:rsidP="007C5811">
      <w:pPr>
        <w:pStyle w:val="StandardWeb"/>
        <w:rPr>
          <w:rFonts w:asciiTheme="minorHAnsi" w:eastAsiaTheme="minorEastAsia" w:hAnsiTheme="minorHAnsi" w:cstheme="minorBidi"/>
          <w:color w:val="000000" w:themeColor="text1"/>
          <w:sz w:val="22"/>
          <w:szCs w:val="22"/>
        </w:rPr>
      </w:pPr>
      <w:r w:rsidRPr="22265DDB">
        <w:rPr>
          <w:rFonts w:asciiTheme="minorHAnsi" w:eastAsiaTheme="minorEastAsia" w:hAnsiTheme="minorHAnsi" w:cstheme="minorBidi"/>
          <w:color w:val="000000" w:themeColor="text1"/>
          <w:sz w:val="22"/>
          <w:szCs w:val="22"/>
        </w:rPr>
        <w:t xml:space="preserve">Kommunikation ist durch das Internet schneller und vielfältiger geworden. Das macht den Kontakt zwischen Ländern und einzelnen Menschen einfacher. Über die sozialen Netzwerke kannst du dich mit Freunden zu jeder Zeit austauschen. So hören wir auch mehr Nachrichten aus allen Ländern. Ist das immer gut? </w:t>
      </w:r>
    </w:p>
    <w:p w14:paraId="5A03D617" w14:textId="0088E3F6" w:rsidR="007C5811" w:rsidRPr="007C5811" w:rsidRDefault="007C5811" w:rsidP="007C5811">
      <w:pPr>
        <w:pStyle w:val="StandardWeb"/>
        <w:rPr>
          <w:rFonts w:asciiTheme="minorHAnsi" w:eastAsiaTheme="minorEastAsia" w:hAnsiTheme="minorHAnsi" w:cstheme="minorBidi"/>
          <w:color w:val="000000" w:themeColor="text1"/>
          <w:sz w:val="22"/>
          <w:szCs w:val="22"/>
        </w:rPr>
      </w:pPr>
      <w:r w:rsidRPr="22265DDB">
        <w:rPr>
          <w:rFonts w:asciiTheme="minorHAnsi" w:eastAsiaTheme="minorEastAsia" w:hAnsiTheme="minorHAnsi" w:cstheme="minorBidi"/>
          <w:color w:val="000000" w:themeColor="text1"/>
          <w:sz w:val="22"/>
          <w:szCs w:val="22"/>
        </w:rPr>
        <w:t>Überschrift 6</w:t>
      </w:r>
      <w:r>
        <w:rPr>
          <w:rFonts w:asciiTheme="minorHAnsi" w:eastAsiaTheme="minorEastAsia" w:hAnsiTheme="minorHAnsi" w:cstheme="minorBidi"/>
          <w:color w:val="000000" w:themeColor="text1"/>
          <w:sz w:val="22"/>
          <w:szCs w:val="22"/>
        </w:rPr>
        <w:t>:</w:t>
      </w:r>
      <w:r w:rsidRPr="22265DDB">
        <w:rPr>
          <w:rFonts w:asciiTheme="minorHAnsi" w:eastAsiaTheme="minorEastAsia" w:hAnsiTheme="minorHAnsi" w:cstheme="minorBidi"/>
          <w:color w:val="000000" w:themeColor="text1"/>
          <w:sz w:val="22"/>
          <w:szCs w:val="22"/>
        </w:rPr>
        <w:t xml:space="preserve"> _________________________________________</w:t>
      </w:r>
    </w:p>
    <w:sectPr w:rsidR="007C5811" w:rsidRPr="007C5811" w:rsidSect="00422B76">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E734" w14:textId="77777777" w:rsidR="00D27FC0" w:rsidRDefault="00D27FC0" w:rsidP="00B107A3">
      <w:pPr>
        <w:spacing w:after="0" w:line="240" w:lineRule="auto"/>
      </w:pPr>
      <w:r>
        <w:separator/>
      </w:r>
    </w:p>
  </w:endnote>
  <w:endnote w:type="continuationSeparator" w:id="0">
    <w:p w14:paraId="215EF956" w14:textId="77777777" w:rsidR="00D27FC0" w:rsidRDefault="00D27FC0" w:rsidP="00B1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altName w:val="Calibri"/>
    <w:panose1 w:val="00000000000000000000"/>
    <w:charset w:val="00"/>
    <w:family w:val="auto"/>
    <w:notTrueType/>
    <w:pitch w:val="default"/>
    <w:sig w:usb0="00000003" w:usb1="00000000" w:usb2="00000000" w:usb3="00000000" w:csb0="00000001" w:csb1="00000000"/>
  </w:font>
  <w:font w:name="Museo Sans 900">
    <w:altName w:val="Arial"/>
    <w:panose1 w:val="00000000000000000000"/>
    <w:charset w:val="00"/>
    <w:family w:val="modern"/>
    <w:notTrueType/>
    <w:pitch w:val="variable"/>
    <w:sig w:usb0="A00000AF" w:usb1="4000004A" w:usb2="00000000" w:usb3="00000000" w:csb0="00000093" w:csb1="00000000"/>
  </w:font>
  <w:font w:name="Museo Sans 300">
    <w:altName w:val="Arial"/>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41D2" w14:textId="77777777" w:rsidR="00B107A3" w:rsidRDefault="00B107A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2976"/>
      <w:gridCol w:w="3028"/>
    </w:tblGrid>
    <w:tr w:rsidR="00B107A3" w:rsidRPr="007E50E4" w14:paraId="5E18D3E8" w14:textId="77777777" w:rsidTr="00B107A3">
      <w:trPr>
        <w:trHeight w:hRule="exact" w:val="624"/>
      </w:trPr>
      <w:tc>
        <w:tcPr>
          <w:tcW w:w="3068" w:type="dxa"/>
          <w:tcMar>
            <w:left w:w="0" w:type="dxa"/>
            <w:right w:w="0" w:type="dxa"/>
          </w:tcMar>
          <w:vAlign w:val="bottom"/>
        </w:tcPr>
        <w:p w14:paraId="42052DCF" w14:textId="77777777" w:rsidR="00B107A3" w:rsidRPr="007E50E4" w:rsidRDefault="00B107A3" w:rsidP="00B107A3">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2976" w:type="dxa"/>
          <w:vAlign w:val="bottom"/>
        </w:tcPr>
        <w:p w14:paraId="5BBB490C" w14:textId="77777777" w:rsidR="00B107A3" w:rsidRPr="007E50E4" w:rsidRDefault="00B107A3" w:rsidP="00B107A3">
          <w:pPr>
            <w:pStyle w:val="Fuzeile"/>
            <w:jc w:val="center"/>
            <w:rPr>
              <w:color w:val="00889B"/>
            </w:rPr>
          </w:pPr>
          <w:r w:rsidRPr="007E50E4">
            <w:rPr>
              <w:rFonts w:ascii="Museo Sans 300" w:hAnsi="Museo Sans 300"/>
              <w:color w:val="00889B"/>
              <w:sz w:val="19"/>
              <w:szCs w:val="19"/>
            </w:rPr>
            <w:t>L</w:t>
          </w:r>
          <w:r>
            <w:rPr>
              <w:rFonts w:ascii="Museo Sans 300" w:hAnsi="Museo Sans 300"/>
              <w:color w:val="00889B"/>
              <w:sz w:val="19"/>
              <w:szCs w:val="19"/>
            </w:rPr>
            <w:t>ingo</w:t>
          </w:r>
          <w:r w:rsidRPr="007E50E4">
            <w:rPr>
              <w:rFonts w:ascii="Museo Sans 300" w:hAnsi="Museo Sans 300"/>
              <w:color w:val="00889B"/>
              <w:sz w:val="19"/>
              <w:szCs w:val="19"/>
            </w:rPr>
            <w:t xml:space="preserve"> </w:t>
          </w:r>
          <w:r>
            <w:rPr>
              <w:rFonts w:ascii="Museo Sans 300" w:hAnsi="Museo Sans 300"/>
              <w:color w:val="00889B"/>
              <w:sz w:val="19"/>
              <w:szCs w:val="19"/>
            </w:rPr>
            <w:t>Global</w:t>
          </w:r>
        </w:p>
      </w:tc>
      <w:tc>
        <w:tcPr>
          <w:tcW w:w="3028" w:type="dxa"/>
          <w:vAlign w:val="bottom"/>
        </w:tcPr>
        <w:p w14:paraId="3AEE2BF3" w14:textId="12A82457" w:rsidR="00B107A3" w:rsidRPr="007E50E4" w:rsidRDefault="00B107A3" w:rsidP="00B107A3">
          <w:pPr>
            <w:pStyle w:val="Fuzeile"/>
            <w:jc w:val="right"/>
            <w:rPr>
              <w:color w:val="00889B"/>
            </w:rPr>
          </w:pPr>
          <w:r w:rsidRPr="07F8DA4B">
            <w:rPr>
              <w:rFonts w:ascii="Museo Sans 300" w:hAnsi="Museo Sans 300"/>
              <w:color w:val="00889B"/>
              <w:sz w:val="19"/>
              <w:szCs w:val="19"/>
            </w:rPr>
            <w:t xml:space="preserve">Arbeitsblatt </w:t>
          </w:r>
          <w:r w:rsidR="00422B76">
            <w:rPr>
              <w:rFonts w:ascii="Museo Sans 300" w:hAnsi="Museo Sans 300"/>
              <w:color w:val="00889B"/>
              <w:sz w:val="19"/>
              <w:szCs w:val="19"/>
            </w:rPr>
            <w:t>2</w:t>
          </w:r>
          <w:r w:rsidRPr="07F8DA4B">
            <w:rPr>
              <w:rFonts w:ascii="Museo Sans 300" w:hAnsi="Museo Sans 300"/>
              <w:color w:val="00889B"/>
              <w:sz w:val="19"/>
              <w:szCs w:val="19"/>
            </w:rPr>
            <w:t xml:space="preserve"> von </w:t>
          </w:r>
          <w:r w:rsidR="007C5811">
            <w:rPr>
              <w:rFonts w:ascii="Museo Sans 300" w:hAnsi="Museo Sans 300"/>
              <w:noProof/>
              <w:color w:val="00889B"/>
              <w:sz w:val="19"/>
              <w:szCs w:val="19"/>
            </w:rPr>
            <w:t>2</w:t>
          </w:r>
        </w:p>
      </w:tc>
    </w:tr>
  </w:tbl>
  <w:p w14:paraId="7042341D" w14:textId="0829AE02" w:rsidR="00B107A3" w:rsidRPr="00B107A3" w:rsidRDefault="00B107A3" w:rsidP="00B107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6748" w14:textId="77777777" w:rsidR="00422B76" w:rsidRDefault="00422B76" w:rsidP="00422B7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2976"/>
      <w:gridCol w:w="3028"/>
    </w:tblGrid>
    <w:tr w:rsidR="00422B76" w:rsidRPr="007E50E4" w14:paraId="36741226" w14:textId="77777777" w:rsidTr="001E3A7D">
      <w:trPr>
        <w:trHeight w:hRule="exact" w:val="624"/>
      </w:trPr>
      <w:tc>
        <w:tcPr>
          <w:tcW w:w="3068" w:type="dxa"/>
          <w:tcMar>
            <w:left w:w="0" w:type="dxa"/>
            <w:right w:w="0" w:type="dxa"/>
          </w:tcMar>
          <w:vAlign w:val="bottom"/>
        </w:tcPr>
        <w:p w14:paraId="75EB2A44" w14:textId="77777777" w:rsidR="00422B76" w:rsidRPr="007E50E4" w:rsidRDefault="00422B76" w:rsidP="00422B76">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2976" w:type="dxa"/>
          <w:vAlign w:val="bottom"/>
        </w:tcPr>
        <w:p w14:paraId="59C16F4F" w14:textId="77777777" w:rsidR="00422B76" w:rsidRPr="007E50E4" w:rsidRDefault="00422B76" w:rsidP="00422B76">
          <w:pPr>
            <w:pStyle w:val="Fuzeile"/>
            <w:jc w:val="center"/>
            <w:rPr>
              <w:color w:val="00889B"/>
            </w:rPr>
          </w:pPr>
          <w:r w:rsidRPr="007E50E4">
            <w:rPr>
              <w:rFonts w:ascii="Museo Sans 300" w:hAnsi="Museo Sans 300"/>
              <w:color w:val="00889B"/>
              <w:sz w:val="19"/>
              <w:szCs w:val="19"/>
            </w:rPr>
            <w:t>L</w:t>
          </w:r>
          <w:r>
            <w:rPr>
              <w:rFonts w:ascii="Museo Sans 300" w:hAnsi="Museo Sans 300"/>
              <w:color w:val="00889B"/>
              <w:sz w:val="19"/>
              <w:szCs w:val="19"/>
            </w:rPr>
            <w:t>ingo</w:t>
          </w:r>
          <w:r w:rsidRPr="007E50E4">
            <w:rPr>
              <w:rFonts w:ascii="Museo Sans 300" w:hAnsi="Museo Sans 300"/>
              <w:color w:val="00889B"/>
              <w:sz w:val="19"/>
              <w:szCs w:val="19"/>
            </w:rPr>
            <w:t xml:space="preserve"> </w:t>
          </w:r>
          <w:r>
            <w:rPr>
              <w:rFonts w:ascii="Museo Sans 300" w:hAnsi="Museo Sans 300"/>
              <w:color w:val="00889B"/>
              <w:sz w:val="19"/>
              <w:szCs w:val="19"/>
            </w:rPr>
            <w:t>Global</w:t>
          </w:r>
        </w:p>
      </w:tc>
      <w:tc>
        <w:tcPr>
          <w:tcW w:w="3028" w:type="dxa"/>
          <w:vAlign w:val="bottom"/>
        </w:tcPr>
        <w:p w14:paraId="6CD8063C" w14:textId="77777777" w:rsidR="00422B76" w:rsidRPr="007E50E4" w:rsidRDefault="00422B76" w:rsidP="00422B76">
          <w:pPr>
            <w:pStyle w:val="Fuzeile"/>
            <w:jc w:val="right"/>
            <w:rPr>
              <w:color w:val="00889B"/>
            </w:rPr>
          </w:pPr>
          <w:r w:rsidRPr="07F8DA4B">
            <w:rPr>
              <w:rFonts w:ascii="Museo Sans 300" w:hAnsi="Museo Sans 300"/>
              <w:color w:val="00889B"/>
              <w:sz w:val="19"/>
              <w:szCs w:val="19"/>
            </w:rPr>
            <w:t xml:space="preserve">Arbeitsblatt </w:t>
          </w:r>
          <w:r>
            <w:rPr>
              <w:rFonts w:ascii="Museo Sans 300" w:hAnsi="Museo Sans 300"/>
              <w:color w:val="00889B"/>
              <w:sz w:val="19"/>
              <w:szCs w:val="19"/>
            </w:rPr>
            <w:t>1</w:t>
          </w:r>
          <w:r w:rsidRPr="07F8DA4B">
            <w:rPr>
              <w:rFonts w:ascii="Museo Sans 300" w:hAnsi="Museo Sans 300"/>
              <w:color w:val="00889B"/>
              <w:sz w:val="19"/>
              <w:szCs w:val="19"/>
            </w:rPr>
            <w:t xml:space="preserve"> von </w:t>
          </w:r>
          <w:r>
            <w:rPr>
              <w:rFonts w:ascii="Museo Sans 300" w:hAnsi="Museo Sans 300"/>
              <w:noProof/>
              <w:color w:val="00889B"/>
              <w:sz w:val="19"/>
              <w:szCs w:val="19"/>
            </w:rPr>
            <w:t>2</w:t>
          </w:r>
        </w:p>
      </w:tc>
    </w:tr>
  </w:tbl>
  <w:p w14:paraId="3B20A279" w14:textId="77777777" w:rsidR="00422B76" w:rsidRDefault="00422B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2F43" w14:textId="77777777" w:rsidR="00D27FC0" w:rsidRDefault="00D27FC0" w:rsidP="00B107A3">
      <w:pPr>
        <w:spacing w:after="0" w:line="240" w:lineRule="auto"/>
      </w:pPr>
      <w:r>
        <w:separator/>
      </w:r>
    </w:p>
  </w:footnote>
  <w:footnote w:type="continuationSeparator" w:id="0">
    <w:p w14:paraId="01F8AC79" w14:textId="77777777" w:rsidR="00D27FC0" w:rsidRDefault="00D27FC0" w:rsidP="00B10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46F7" w14:textId="5EF67306" w:rsidR="00B107A3" w:rsidRDefault="00B107A3" w:rsidP="00B107A3">
    <w:pPr>
      <w:pStyle w:val="Kopfzeile"/>
    </w:pPr>
    <w:r>
      <w:rPr>
        <w:noProof/>
        <w:lang w:eastAsia="de-DE"/>
      </w:rPr>
      <mc:AlternateContent>
        <mc:Choice Requires="wps">
          <w:drawing>
            <wp:anchor distT="0" distB="0" distL="114300" distR="114300" simplePos="0" relativeHeight="251660288" behindDoc="0" locked="0" layoutInCell="0" allowOverlap="1" wp14:anchorId="2AC76350" wp14:editId="6A745DC6">
              <wp:simplePos x="0" y="0"/>
              <wp:positionH relativeFrom="column">
                <wp:posOffset>3093085</wp:posOffset>
              </wp:positionH>
              <wp:positionV relativeFrom="page">
                <wp:posOffset>297180</wp:posOffset>
              </wp:positionV>
              <wp:extent cx="3230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643CB" w14:textId="019D9BB8" w:rsidR="00B107A3" w:rsidRPr="006E639C" w:rsidRDefault="0016762D" w:rsidP="00B107A3">
                          <w:pPr>
                            <w:jc w:val="center"/>
                            <w:rPr>
                              <w:rFonts w:ascii="Museo Sans 900" w:hAnsi="Museo Sans 900"/>
                              <w:color w:val="00529C"/>
                              <w:sz w:val="32"/>
                              <w:szCs w:val="32"/>
                            </w:rPr>
                          </w:pPr>
                          <w:r>
                            <w:rPr>
                              <w:rFonts w:ascii="Museo Sans 900" w:hAnsi="Museo Sans 900"/>
                              <w:color w:val="00529C"/>
                              <w:sz w:val="32"/>
                              <w:szCs w:val="32"/>
                            </w:rPr>
                            <w:t>Kleine und große Partnerschaften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76350" id="_x0000_t202" coordsize="21600,21600" o:spt="202" path="m,l,21600r21600,l21600,xe">
              <v:stroke joinstyle="miter"/>
              <v:path gradientshapeok="t" o:connecttype="rect"/>
            </v:shapetype>
            <v:shape id="Text Box 8" o:spid="_x0000_s1026" type="#_x0000_t202" style="position:absolute;margin-left:243.55pt;margin-top:23.4pt;width:254.4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" o:allowincell="f" filled="f" fillcolor="#f4b083 [1941]" stroked="f">
              <v:textbox>
                <w:txbxContent>
                  <w:p w14:paraId="6C1643CB" w14:textId="019D9BB8" w:rsidR="00B107A3" w:rsidRPr="006E639C" w:rsidRDefault="0016762D" w:rsidP="00B107A3">
                    <w:pPr>
                      <w:jc w:val="center"/>
                      <w:rPr>
                        <w:rFonts w:ascii="Museo Sans 900" w:hAnsi="Museo Sans 900"/>
                        <w:color w:val="00529C"/>
                        <w:sz w:val="32"/>
                        <w:szCs w:val="32"/>
                      </w:rPr>
                    </w:pPr>
                    <w:r>
                      <w:rPr>
                        <w:rFonts w:ascii="Museo Sans 900" w:hAnsi="Museo Sans 900"/>
                        <w:color w:val="00529C"/>
                        <w:sz w:val="32"/>
                        <w:szCs w:val="32"/>
                      </w:rPr>
                      <w:t>Kleine und große Partnerschaften</w:t>
                    </w:r>
                  </w:p>
                </w:txbxContent>
              </v:textbox>
              <w10:wrap type="topAndBottom" anchory="page"/>
            </v:shape>
          </w:pict>
        </mc:Fallback>
      </mc:AlternateContent>
    </w:r>
    <w:r>
      <w:rPr>
        <w:noProof/>
        <w:lang w:eastAsia="de-DE"/>
      </w:rPr>
      <w:drawing>
        <wp:anchor distT="0" distB="0" distL="114300" distR="114300" simplePos="0" relativeHeight="251659264" behindDoc="1" locked="0" layoutInCell="1" allowOverlap="1" wp14:anchorId="7A74401A" wp14:editId="47FA93AB">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6EDE0C5E" w14:textId="27F40388" w:rsidR="00B107A3" w:rsidRDefault="00B107A3">
    <w:pPr>
      <w:pStyle w:val="Kopfzeile"/>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86AF" w14:textId="77777777" w:rsidR="00422B76" w:rsidRDefault="00422B76" w:rsidP="00422B76">
    <w:pPr>
      <w:pStyle w:val="Kopfzeile"/>
    </w:pPr>
    <w:r>
      <w:rPr>
        <w:noProof/>
        <w:lang w:eastAsia="de-DE"/>
      </w:rPr>
      <mc:AlternateContent>
        <mc:Choice Requires="wps">
          <w:drawing>
            <wp:anchor distT="0" distB="0" distL="114300" distR="114300" simplePos="0" relativeHeight="251663360" behindDoc="0" locked="0" layoutInCell="0" allowOverlap="1" wp14:anchorId="1865E382" wp14:editId="17D5B657">
              <wp:simplePos x="0" y="0"/>
              <wp:positionH relativeFrom="column">
                <wp:posOffset>3093085</wp:posOffset>
              </wp:positionH>
              <wp:positionV relativeFrom="page">
                <wp:posOffset>297180</wp:posOffset>
              </wp:positionV>
              <wp:extent cx="3230880" cy="809625"/>
              <wp:effectExtent l="0" t="0" r="0" b="9525"/>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FA93" w14:textId="77777777" w:rsidR="00422B76" w:rsidRPr="006E639C" w:rsidRDefault="00422B76" w:rsidP="00422B76">
                          <w:pPr>
                            <w:jc w:val="center"/>
                            <w:rPr>
                              <w:rFonts w:ascii="Museo Sans 900" w:hAnsi="Museo Sans 900"/>
                              <w:color w:val="00529C"/>
                              <w:sz w:val="32"/>
                              <w:szCs w:val="32"/>
                            </w:rPr>
                          </w:pPr>
                          <w:r>
                            <w:rPr>
                              <w:rFonts w:ascii="Museo Sans 900" w:hAnsi="Museo Sans 900"/>
                              <w:color w:val="00529C"/>
                              <w:sz w:val="32"/>
                              <w:szCs w:val="32"/>
                            </w:rPr>
                            <w:t>Kleine und große Partnerschaften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5E382" id="_x0000_t202" coordsize="21600,21600" o:spt="202" path="m,l,21600r21600,l21600,xe">
              <v:stroke joinstyle="miter"/>
              <v:path gradientshapeok="t" o:connecttype="rect"/>
            </v:shapetype>
            <v:shape id="_x0000_s1027" type="#_x0000_t202" style="position:absolute;margin-left:243.55pt;margin-top:23.4pt;width:254.4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" o:allowincell="f" filled="f" fillcolor="#f4b083 [1941]" stroked="f">
              <v:textbox>
                <w:txbxContent>
                  <w:p w14:paraId="3CF2FA93" w14:textId="77777777" w:rsidR="00422B76" w:rsidRPr="006E639C" w:rsidRDefault="00422B76" w:rsidP="00422B76">
                    <w:pPr>
                      <w:jc w:val="center"/>
                      <w:rPr>
                        <w:rFonts w:ascii="Museo Sans 900" w:hAnsi="Museo Sans 900"/>
                        <w:color w:val="00529C"/>
                        <w:sz w:val="32"/>
                        <w:szCs w:val="32"/>
                      </w:rPr>
                    </w:pPr>
                    <w:r>
                      <w:rPr>
                        <w:rFonts w:ascii="Museo Sans 900" w:hAnsi="Museo Sans 900"/>
                        <w:color w:val="00529C"/>
                        <w:sz w:val="32"/>
                        <w:szCs w:val="32"/>
                      </w:rPr>
                      <w:t>Kleine und große Partnerschaften</w:t>
                    </w:r>
                  </w:p>
                </w:txbxContent>
              </v:textbox>
              <w10:wrap type="topAndBottom" anchory="page"/>
            </v:shape>
          </w:pict>
        </mc:Fallback>
      </mc:AlternateContent>
    </w:r>
    <w:r>
      <w:rPr>
        <w:noProof/>
        <w:lang w:eastAsia="de-DE"/>
      </w:rPr>
      <w:drawing>
        <wp:anchor distT="0" distB="0" distL="114300" distR="114300" simplePos="0" relativeHeight="251662336" behindDoc="1" locked="0" layoutInCell="1" allowOverlap="1" wp14:anchorId="7CC0DF59" wp14:editId="0E455EEF">
          <wp:simplePos x="0" y="0"/>
          <wp:positionH relativeFrom="page">
            <wp:posOffset>819150</wp:posOffset>
          </wp:positionH>
          <wp:positionV relativeFrom="page">
            <wp:posOffset>190500</wp:posOffset>
          </wp:positionV>
          <wp:extent cx="2905125" cy="1043766"/>
          <wp:effectExtent l="0" t="0" r="0" b="0"/>
          <wp:wrapNone/>
          <wp:docPr id="3"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3F2DD9D6" w14:textId="77777777" w:rsidR="00422B76" w:rsidRDefault="00422B7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A3"/>
    <w:rsid w:val="000F0D6C"/>
    <w:rsid w:val="0016762D"/>
    <w:rsid w:val="002E437F"/>
    <w:rsid w:val="00393B16"/>
    <w:rsid w:val="00422B76"/>
    <w:rsid w:val="00466E0D"/>
    <w:rsid w:val="005A26B3"/>
    <w:rsid w:val="007C5811"/>
    <w:rsid w:val="00B107A3"/>
    <w:rsid w:val="00B521D1"/>
    <w:rsid w:val="00BC3D7D"/>
    <w:rsid w:val="00CF53F0"/>
    <w:rsid w:val="00D27FC0"/>
    <w:rsid w:val="00E84C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9C338"/>
  <w15:chartTrackingRefBased/>
  <w15:docId w15:val="{89A92771-75AB-4BAF-A86D-EBA6CE8A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07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07A3"/>
  </w:style>
  <w:style w:type="paragraph" w:styleId="Fuzeile">
    <w:name w:val="footer"/>
    <w:basedOn w:val="Standard"/>
    <w:link w:val="FuzeileZchn"/>
    <w:uiPriority w:val="99"/>
    <w:unhideWhenUsed/>
    <w:rsid w:val="00B107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07A3"/>
  </w:style>
  <w:style w:type="table" w:styleId="Tabellenraster">
    <w:name w:val="Table Grid"/>
    <w:basedOn w:val="NormaleTabelle"/>
    <w:uiPriority w:val="39"/>
    <w:rsid w:val="00B1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BC3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C3D7D"/>
  </w:style>
  <w:style w:type="character" w:customStyle="1" w:styleId="eop">
    <w:name w:val="eop"/>
    <w:basedOn w:val="Absatz-Standardschriftart"/>
    <w:rsid w:val="00BC3D7D"/>
  </w:style>
  <w:style w:type="character" w:customStyle="1" w:styleId="scxw150830895">
    <w:name w:val="scxw150830895"/>
    <w:basedOn w:val="Absatz-Standardschriftart"/>
    <w:rsid w:val="00BC3D7D"/>
  </w:style>
  <w:style w:type="paragraph" w:styleId="StandardWeb">
    <w:name w:val="Normal (Web)"/>
    <w:basedOn w:val="Standard"/>
    <w:uiPriority w:val="99"/>
    <w:unhideWhenUsed/>
    <w:rsid w:val="007C581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89280">
      <w:bodyDiv w:val="1"/>
      <w:marLeft w:val="0"/>
      <w:marRight w:val="0"/>
      <w:marTop w:val="0"/>
      <w:marBottom w:val="0"/>
      <w:divBdr>
        <w:top w:val="none" w:sz="0" w:space="0" w:color="auto"/>
        <w:left w:val="none" w:sz="0" w:space="0" w:color="auto"/>
        <w:bottom w:val="none" w:sz="0" w:space="0" w:color="auto"/>
        <w:right w:val="none" w:sz="0" w:space="0" w:color="auto"/>
      </w:divBdr>
      <w:divsChild>
        <w:div w:id="260382683">
          <w:marLeft w:val="0"/>
          <w:marRight w:val="0"/>
          <w:marTop w:val="0"/>
          <w:marBottom w:val="0"/>
          <w:divBdr>
            <w:top w:val="none" w:sz="0" w:space="0" w:color="auto"/>
            <w:left w:val="none" w:sz="0" w:space="0" w:color="auto"/>
            <w:bottom w:val="none" w:sz="0" w:space="0" w:color="auto"/>
            <w:right w:val="none" w:sz="0" w:space="0" w:color="auto"/>
          </w:divBdr>
        </w:div>
        <w:div w:id="804083166">
          <w:marLeft w:val="0"/>
          <w:marRight w:val="0"/>
          <w:marTop w:val="0"/>
          <w:marBottom w:val="0"/>
          <w:divBdr>
            <w:top w:val="none" w:sz="0" w:space="0" w:color="auto"/>
            <w:left w:val="none" w:sz="0" w:space="0" w:color="auto"/>
            <w:bottom w:val="none" w:sz="0" w:space="0" w:color="auto"/>
            <w:right w:val="none" w:sz="0" w:space="0" w:color="auto"/>
          </w:divBdr>
        </w:div>
        <w:div w:id="972950772">
          <w:marLeft w:val="0"/>
          <w:marRight w:val="0"/>
          <w:marTop w:val="0"/>
          <w:marBottom w:val="0"/>
          <w:divBdr>
            <w:top w:val="none" w:sz="0" w:space="0" w:color="auto"/>
            <w:left w:val="none" w:sz="0" w:space="0" w:color="auto"/>
            <w:bottom w:val="none" w:sz="0" w:space="0" w:color="auto"/>
            <w:right w:val="none" w:sz="0" w:space="0" w:color="auto"/>
          </w:divBdr>
        </w:div>
        <w:div w:id="1963686367">
          <w:marLeft w:val="0"/>
          <w:marRight w:val="0"/>
          <w:marTop w:val="0"/>
          <w:marBottom w:val="0"/>
          <w:divBdr>
            <w:top w:val="none" w:sz="0" w:space="0" w:color="auto"/>
            <w:left w:val="none" w:sz="0" w:space="0" w:color="auto"/>
            <w:bottom w:val="none" w:sz="0" w:space="0" w:color="auto"/>
            <w:right w:val="none" w:sz="0" w:space="0" w:color="auto"/>
          </w:divBdr>
        </w:div>
        <w:div w:id="1717699974">
          <w:marLeft w:val="0"/>
          <w:marRight w:val="0"/>
          <w:marTop w:val="0"/>
          <w:marBottom w:val="0"/>
          <w:divBdr>
            <w:top w:val="none" w:sz="0" w:space="0" w:color="auto"/>
            <w:left w:val="none" w:sz="0" w:space="0" w:color="auto"/>
            <w:bottom w:val="none" w:sz="0" w:space="0" w:color="auto"/>
            <w:right w:val="none" w:sz="0" w:space="0" w:color="auto"/>
          </w:divBdr>
          <w:divsChild>
            <w:div w:id="1662200494">
              <w:marLeft w:val="-75"/>
              <w:marRight w:val="0"/>
              <w:marTop w:val="30"/>
              <w:marBottom w:val="30"/>
              <w:divBdr>
                <w:top w:val="none" w:sz="0" w:space="0" w:color="auto"/>
                <w:left w:val="none" w:sz="0" w:space="0" w:color="auto"/>
                <w:bottom w:val="none" w:sz="0" w:space="0" w:color="auto"/>
                <w:right w:val="none" w:sz="0" w:space="0" w:color="auto"/>
              </w:divBdr>
              <w:divsChild>
                <w:div w:id="1586186235">
                  <w:marLeft w:val="0"/>
                  <w:marRight w:val="0"/>
                  <w:marTop w:val="0"/>
                  <w:marBottom w:val="0"/>
                  <w:divBdr>
                    <w:top w:val="none" w:sz="0" w:space="0" w:color="auto"/>
                    <w:left w:val="none" w:sz="0" w:space="0" w:color="auto"/>
                    <w:bottom w:val="none" w:sz="0" w:space="0" w:color="auto"/>
                    <w:right w:val="none" w:sz="0" w:space="0" w:color="auto"/>
                  </w:divBdr>
                  <w:divsChild>
                    <w:div w:id="2146924838">
                      <w:marLeft w:val="0"/>
                      <w:marRight w:val="0"/>
                      <w:marTop w:val="0"/>
                      <w:marBottom w:val="0"/>
                      <w:divBdr>
                        <w:top w:val="none" w:sz="0" w:space="0" w:color="auto"/>
                        <w:left w:val="none" w:sz="0" w:space="0" w:color="auto"/>
                        <w:bottom w:val="none" w:sz="0" w:space="0" w:color="auto"/>
                        <w:right w:val="none" w:sz="0" w:space="0" w:color="auto"/>
                      </w:divBdr>
                    </w:div>
                  </w:divsChild>
                </w:div>
                <w:div w:id="1115488337">
                  <w:marLeft w:val="0"/>
                  <w:marRight w:val="0"/>
                  <w:marTop w:val="0"/>
                  <w:marBottom w:val="0"/>
                  <w:divBdr>
                    <w:top w:val="none" w:sz="0" w:space="0" w:color="auto"/>
                    <w:left w:val="none" w:sz="0" w:space="0" w:color="auto"/>
                    <w:bottom w:val="none" w:sz="0" w:space="0" w:color="auto"/>
                    <w:right w:val="none" w:sz="0" w:space="0" w:color="auto"/>
                  </w:divBdr>
                  <w:divsChild>
                    <w:div w:id="301663938">
                      <w:marLeft w:val="0"/>
                      <w:marRight w:val="0"/>
                      <w:marTop w:val="0"/>
                      <w:marBottom w:val="0"/>
                      <w:divBdr>
                        <w:top w:val="none" w:sz="0" w:space="0" w:color="auto"/>
                        <w:left w:val="none" w:sz="0" w:space="0" w:color="auto"/>
                        <w:bottom w:val="none" w:sz="0" w:space="0" w:color="auto"/>
                        <w:right w:val="none" w:sz="0" w:space="0" w:color="auto"/>
                      </w:divBdr>
                    </w:div>
                  </w:divsChild>
                </w:div>
                <w:div w:id="861357593">
                  <w:marLeft w:val="0"/>
                  <w:marRight w:val="0"/>
                  <w:marTop w:val="0"/>
                  <w:marBottom w:val="0"/>
                  <w:divBdr>
                    <w:top w:val="none" w:sz="0" w:space="0" w:color="auto"/>
                    <w:left w:val="none" w:sz="0" w:space="0" w:color="auto"/>
                    <w:bottom w:val="none" w:sz="0" w:space="0" w:color="auto"/>
                    <w:right w:val="none" w:sz="0" w:space="0" w:color="auto"/>
                  </w:divBdr>
                  <w:divsChild>
                    <w:div w:id="864633895">
                      <w:marLeft w:val="0"/>
                      <w:marRight w:val="0"/>
                      <w:marTop w:val="0"/>
                      <w:marBottom w:val="0"/>
                      <w:divBdr>
                        <w:top w:val="none" w:sz="0" w:space="0" w:color="auto"/>
                        <w:left w:val="none" w:sz="0" w:space="0" w:color="auto"/>
                        <w:bottom w:val="none" w:sz="0" w:space="0" w:color="auto"/>
                        <w:right w:val="none" w:sz="0" w:space="0" w:color="auto"/>
                      </w:divBdr>
                    </w:div>
                  </w:divsChild>
                </w:div>
                <w:div w:id="1523664347">
                  <w:marLeft w:val="0"/>
                  <w:marRight w:val="0"/>
                  <w:marTop w:val="0"/>
                  <w:marBottom w:val="0"/>
                  <w:divBdr>
                    <w:top w:val="none" w:sz="0" w:space="0" w:color="auto"/>
                    <w:left w:val="none" w:sz="0" w:space="0" w:color="auto"/>
                    <w:bottom w:val="none" w:sz="0" w:space="0" w:color="auto"/>
                    <w:right w:val="none" w:sz="0" w:space="0" w:color="auto"/>
                  </w:divBdr>
                  <w:divsChild>
                    <w:div w:id="1071658167">
                      <w:marLeft w:val="0"/>
                      <w:marRight w:val="0"/>
                      <w:marTop w:val="0"/>
                      <w:marBottom w:val="0"/>
                      <w:divBdr>
                        <w:top w:val="none" w:sz="0" w:space="0" w:color="auto"/>
                        <w:left w:val="none" w:sz="0" w:space="0" w:color="auto"/>
                        <w:bottom w:val="none" w:sz="0" w:space="0" w:color="auto"/>
                        <w:right w:val="none" w:sz="0" w:space="0" w:color="auto"/>
                      </w:divBdr>
                    </w:div>
                  </w:divsChild>
                </w:div>
                <w:div w:id="1881088135">
                  <w:marLeft w:val="0"/>
                  <w:marRight w:val="0"/>
                  <w:marTop w:val="0"/>
                  <w:marBottom w:val="0"/>
                  <w:divBdr>
                    <w:top w:val="none" w:sz="0" w:space="0" w:color="auto"/>
                    <w:left w:val="none" w:sz="0" w:space="0" w:color="auto"/>
                    <w:bottom w:val="none" w:sz="0" w:space="0" w:color="auto"/>
                    <w:right w:val="none" w:sz="0" w:space="0" w:color="auto"/>
                  </w:divBdr>
                  <w:divsChild>
                    <w:div w:id="2121874499">
                      <w:marLeft w:val="0"/>
                      <w:marRight w:val="0"/>
                      <w:marTop w:val="0"/>
                      <w:marBottom w:val="0"/>
                      <w:divBdr>
                        <w:top w:val="none" w:sz="0" w:space="0" w:color="auto"/>
                        <w:left w:val="none" w:sz="0" w:space="0" w:color="auto"/>
                        <w:bottom w:val="none" w:sz="0" w:space="0" w:color="auto"/>
                        <w:right w:val="none" w:sz="0" w:space="0" w:color="auto"/>
                      </w:divBdr>
                    </w:div>
                  </w:divsChild>
                </w:div>
                <w:div w:id="1445229179">
                  <w:marLeft w:val="0"/>
                  <w:marRight w:val="0"/>
                  <w:marTop w:val="0"/>
                  <w:marBottom w:val="0"/>
                  <w:divBdr>
                    <w:top w:val="none" w:sz="0" w:space="0" w:color="auto"/>
                    <w:left w:val="none" w:sz="0" w:space="0" w:color="auto"/>
                    <w:bottom w:val="none" w:sz="0" w:space="0" w:color="auto"/>
                    <w:right w:val="none" w:sz="0" w:space="0" w:color="auto"/>
                  </w:divBdr>
                  <w:divsChild>
                    <w:div w:id="1590042598">
                      <w:marLeft w:val="0"/>
                      <w:marRight w:val="0"/>
                      <w:marTop w:val="0"/>
                      <w:marBottom w:val="0"/>
                      <w:divBdr>
                        <w:top w:val="none" w:sz="0" w:space="0" w:color="auto"/>
                        <w:left w:val="none" w:sz="0" w:space="0" w:color="auto"/>
                        <w:bottom w:val="none" w:sz="0" w:space="0" w:color="auto"/>
                        <w:right w:val="none" w:sz="0" w:space="0" w:color="auto"/>
                      </w:divBdr>
                    </w:div>
                  </w:divsChild>
                </w:div>
                <w:div w:id="1237208373">
                  <w:marLeft w:val="0"/>
                  <w:marRight w:val="0"/>
                  <w:marTop w:val="0"/>
                  <w:marBottom w:val="0"/>
                  <w:divBdr>
                    <w:top w:val="none" w:sz="0" w:space="0" w:color="auto"/>
                    <w:left w:val="none" w:sz="0" w:space="0" w:color="auto"/>
                    <w:bottom w:val="none" w:sz="0" w:space="0" w:color="auto"/>
                    <w:right w:val="none" w:sz="0" w:space="0" w:color="auto"/>
                  </w:divBdr>
                  <w:divsChild>
                    <w:div w:id="1971325097">
                      <w:marLeft w:val="0"/>
                      <w:marRight w:val="0"/>
                      <w:marTop w:val="0"/>
                      <w:marBottom w:val="0"/>
                      <w:divBdr>
                        <w:top w:val="none" w:sz="0" w:space="0" w:color="auto"/>
                        <w:left w:val="none" w:sz="0" w:space="0" w:color="auto"/>
                        <w:bottom w:val="none" w:sz="0" w:space="0" w:color="auto"/>
                        <w:right w:val="none" w:sz="0" w:space="0" w:color="auto"/>
                      </w:divBdr>
                    </w:div>
                  </w:divsChild>
                </w:div>
                <w:div w:id="607197633">
                  <w:marLeft w:val="0"/>
                  <w:marRight w:val="0"/>
                  <w:marTop w:val="0"/>
                  <w:marBottom w:val="0"/>
                  <w:divBdr>
                    <w:top w:val="none" w:sz="0" w:space="0" w:color="auto"/>
                    <w:left w:val="none" w:sz="0" w:space="0" w:color="auto"/>
                    <w:bottom w:val="none" w:sz="0" w:space="0" w:color="auto"/>
                    <w:right w:val="none" w:sz="0" w:space="0" w:color="auto"/>
                  </w:divBdr>
                  <w:divsChild>
                    <w:div w:id="220334402">
                      <w:marLeft w:val="0"/>
                      <w:marRight w:val="0"/>
                      <w:marTop w:val="0"/>
                      <w:marBottom w:val="0"/>
                      <w:divBdr>
                        <w:top w:val="none" w:sz="0" w:space="0" w:color="auto"/>
                        <w:left w:val="none" w:sz="0" w:space="0" w:color="auto"/>
                        <w:bottom w:val="none" w:sz="0" w:space="0" w:color="auto"/>
                        <w:right w:val="none" w:sz="0" w:space="0" w:color="auto"/>
                      </w:divBdr>
                    </w:div>
                  </w:divsChild>
                </w:div>
                <w:div w:id="1417557586">
                  <w:marLeft w:val="0"/>
                  <w:marRight w:val="0"/>
                  <w:marTop w:val="0"/>
                  <w:marBottom w:val="0"/>
                  <w:divBdr>
                    <w:top w:val="none" w:sz="0" w:space="0" w:color="auto"/>
                    <w:left w:val="none" w:sz="0" w:space="0" w:color="auto"/>
                    <w:bottom w:val="none" w:sz="0" w:space="0" w:color="auto"/>
                    <w:right w:val="none" w:sz="0" w:space="0" w:color="auto"/>
                  </w:divBdr>
                  <w:divsChild>
                    <w:div w:id="552498710">
                      <w:marLeft w:val="0"/>
                      <w:marRight w:val="0"/>
                      <w:marTop w:val="0"/>
                      <w:marBottom w:val="0"/>
                      <w:divBdr>
                        <w:top w:val="none" w:sz="0" w:space="0" w:color="auto"/>
                        <w:left w:val="none" w:sz="0" w:space="0" w:color="auto"/>
                        <w:bottom w:val="none" w:sz="0" w:space="0" w:color="auto"/>
                        <w:right w:val="none" w:sz="0" w:space="0" w:color="auto"/>
                      </w:divBdr>
                    </w:div>
                  </w:divsChild>
                </w:div>
                <w:div w:id="1712412722">
                  <w:marLeft w:val="0"/>
                  <w:marRight w:val="0"/>
                  <w:marTop w:val="0"/>
                  <w:marBottom w:val="0"/>
                  <w:divBdr>
                    <w:top w:val="none" w:sz="0" w:space="0" w:color="auto"/>
                    <w:left w:val="none" w:sz="0" w:space="0" w:color="auto"/>
                    <w:bottom w:val="none" w:sz="0" w:space="0" w:color="auto"/>
                    <w:right w:val="none" w:sz="0" w:space="0" w:color="auto"/>
                  </w:divBdr>
                  <w:divsChild>
                    <w:div w:id="2127388194">
                      <w:marLeft w:val="0"/>
                      <w:marRight w:val="0"/>
                      <w:marTop w:val="0"/>
                      <w:marBottom w:val="0"/>
                      <w:divBdr>
                        <w:top w:val="none" w:sz="0" w:space="0" w:color="auto"/>
                        <w:left w:val="none" w:sz="0" w:space="0" w:color="auto"/>
                        <w:bottom w:val="none" w:sz="0" w:space="0" w:color="auto"/>
                        <w:right w:val="none" w:sz="0" w:space="0" w:color="auto"/>
                      </w:divBdr>
                    </w:div>
                  </w:divsChild>
                </w:div>
                <w:div w:id="356274317">
                  <w:marLeft w:val="0"/>
                  <w:marRight w:val="0"/>
                  <w:marTop w:val="0"/>
                  <w:marBottom w:val="0"/>
                  <w:divBdr>
                    <w:top w:val="none" w:sz="0" w:space="0" w:color="auto"/>
                    <w:left w:val="none" w:sz="0" w:space="0" w:color="auto"/>
                    <w:bottom w:val="none" w:sz="0" w:space="0" w:color="auto"/>
                    <w:right w:val="none" w:sz="0" w:space="0" w:color="auto"/>
                  </w:divBdr>
                  <w:divsChild>
                    <w:div w:id="361366629">
                      <w:marLeft w:val="0"/>
                      <w:marRight w:val="0"/>
                      <w:marTop w:val="0"/>
                      <w:marBottom w:val="0"/>
                      <w:divBdr>
                        <w:top w:val="none" w:sz="0" w:space="0" w:color="auto"/>
                        <w:left w:val="none" w:sz="0" w:space="0" w:color="auto"/>
                        <w:bottom w:val="none" w:sz="0" w:space="0" w:color="auto"/>
                        <w:right w:val="none" w:sz="0" w:space="0" w:color="auto"/>
                      </w:divBdr>
                    </w:div>
                  </w:divsChild>
                </w:div>
                <w:div w:id="845706450">
                  <w:marLeft w:val="0"/>
                  <w:marRight w:val="0"/>
                  <w:marTop w:val="0"/>
                  <w:marBottom w:val="0"/>
                  <w:divBdr>
                    <w:top w:val="none" w:sz="0" w:space="0" w:color="auto"/>
                    <w:left w:val="none" w:sz="0" w:space="0" w:color="auto"/>
                    <w:bottom w:val="none" w:sz="0" w:space="0" w:color="auto"/>
                    <w:right w:val="none" w:sz="0" w:space="0" w:color="auto"/>
                  </w:divBdr>
                  <w:divsChild>
                    <w:div w:id="1379545683">
                      <w:marLeft w:val="0"/>
                      <w:marRight w:val="0"/>
                      <w:marTop w:val="0"/>
                      <w:marBottom w:val="0"/>
                      <w:divBdr>
                        <w:top w:val="none" w:sz="0" w:space="0" w:color="auto"/>
                        <w:left w:val="none" w:sz="0" w:space="0" w:color="auto"/>
                        <w:bottom w:val="none" w:sz="0" w:space="0" w:color="auto"/>
                        <w:right w:val="none" w:sz="0" w:space="0" w:color="auto"/>
                      </w:divBdr>
                    </w:div>
                  </w:divsChild>
                </w:div>
                <w:div w:id="1024481868">
                  <w:marLeft w:val="0"/>
                  <w:marRight w:val="0"/>
                  <w:marTop w:val="0"/>
                  <w:marBottom w:val="0"/>
                  <w:divBdr>
                    <w:top w:val="none" w:sz="0" w:space="0" w:color="auto"/>
                    <w:left w:val="none" w:sz="0" w:space="0" w:color="auto"/>
                    <w:bottom w:val="none" w:sz="0" w:space="0" w:color="auto"/>
                    <w:right w:val="none" w:sz="0" w:space="0" w:color="auto"/>
                  </w:divBdr>
                  <w:divsChild>
                    <w:div w:id="932472704">
                      <w:marLeft w:val="0"/>
                      <w:marRight w:val="0"/>
                      <w:marTop w:val="0"/>
                      <w:marBottom w:val="0"/>
                      <w:divBdr>
                        <w:top w:val="none" w:sz="0" w:space="0" w:color="auto"/>
                        <w:left w:val="none" w:sz="0" w:space="0" w:color="auto"/>
                        <w:bottom w:val="none" w:sz="0" w:space="0" w:color="auto"/>
                        <w:right w:val="none" w:sz="0" w:space="0" w:color="auto"/>
                      </w:divBdr>
                    </w:div>
                  </w:divsChild>
                </w:div>
                <w:div w:id="26832447">
                  <w:marLeft w:val="0"/>
                  <w:marRight w:val="0"/>
                  <w:marTop w:val="0"/>
                  <w:marBottom w:val="0"/>
                  <w:divBdr>
                    <w:top w:val="none" w:sz="0" w:space="0" w:color="auto"/>
                    <w:left w:val="none" w:sz="0" w:space="0" w:color="auto"/>
                    <w:bottom w:val="none" w:sz="0" w:space="0" w:color="auto"/>
                    <w:right w:val="none" w:sz="0" w:space="0" w:color="auto"/>
                  </w:divBdr>
                  <w:divsChild>
                    <w:div w:id="890381218">
                      <w:marLeft w:val="0"/>
                      <w:marRight w:val="0"/>
                      <w:marTop w:val="0"/>
                      <w:marBottom w:val="0"/>
                      <w:divBdr>
                        <w:top w:val="none" w:sz="0" w:space="0" w:color="auto"/>
                        <w:left w:val="none" w:sz="0" w:space="0" w:color="auto"/>
                        <w:bottom w:val="none" w:sz="0" w:space="0" w:color="auto"/>
                        <w:right w:val="none" w:sz="0" w:space="0" w:color="auto"/>
                      </w:divBdr>
                    </w:div>
                  </w:divsChild>
                </w:div>
                <w:div w:id="2023892709">
                  <w:marLeft w:val="0"/>
                  <w:marRight w:val="0"/>
                  <w:marTop w:val="0"/>
                  <w:marBottom w:val="0"/>
                  <w:divBdr>
                    <w:top w:val="none" w:sz="0" w:space="0" w:color="auto"/>
                    <w:left w:val="none" w:sz="0" w:space="0" w:color="auto"/>
                    <w:bottom w:val="none" w:sz="0" w:space="0" w:color="auto"/>
                    <w:right w:val="none" w:sz="0" w:space="0" w:color="auto"/>
                  </w:divBdr>
                  <w:divsChild>
                    <w:div w:id="4433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81014">
          <w:marLeft w:val="0"/>
          <w:marRight w:val="0"/>
          <w:marTop w:val="0"/>
          <w:marBottom w:val="0"/>
          <w:divBdr>
            <w:top w:val="none" w:sz="0" w:space="0" w:color="auto"/>
            <w:left w:val="none" w:sz="0" w:space="0" w:color="auto"/>
            <w:bottom w:val="none" w:sz="0" w:space="0" w:color="auto"/>
            <w:right w:val="none" w:sz="0" w:space="0" w:color="auto"/>
          </w:divBdr>
        </w:div>
        <w:div w:id="1683048642">
          <w:marLeft w:val="0"/>
          <w:marRight w:val="0"/>
          <w:marTop w:val="0"/>
          <w:marBottom w:val="0"/>
          <w:divBdr>
            <w:top w:val="none" w:sz="0" w:space="0" w:color="auto"/>
            <w:left w:val="none" w:sz="0" w:space="0" w:color="auto"/>
            <w:bottom w:val="none" w:sz="0" w:space="0" w:color="auto"/>
            <w:right w:val="none" w:sz="0" w:space="0" w:color="auto"/>
          </w:divBdr>
        </w:div>
        <w:div w:id="1714042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AFYC7NJT7KP2-1905227610-1486530</_dlc_DocId>
    <_dlc_DocIdUrl xmlns="30f8d9ab-8048-4911-afe4-f0c444fa604b">
      <Url>https://eduversum.sharepoint.com/sites/Daten/_layouts/15/DocIdRedir.aspx?ID=AFYC7NJT7KP2-1905227610-1486530</Url>
      <Description>AFYC7NJT7KP2-1905227610-1486530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3" ma:contentTypeDescription="Ein neues Dokument erstellen." ma:contentTypeScope="" ma:versionID="d72535cd287caf315de5982209180e76">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65a92cab4bc5a8d1d9d090e88ea3ccae"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6F5D9-B976-46CB-BBA7-41C0D83C2D1F}">
  <ds:schemaRefs>
    <ds:schemaRef ds:uri="http://schemas.microsoft.com/office/2006/metadata/properties"/>
    <ds:schemaRef ds:uri="http://schemas.microsoft.com/office/infopath/2007/PartnerControls"/>
    <ds:schemaRef ds:uri="30f8d9ab-8048-4911-afe4-f0c444fa604b"/>
  </ds:schemaRefs>
</ds:datastoreItem>
</file>

<file path=customXml/itemProps2.xml><?xml version="1.0" encoding="utf-8"?>
<ds:datastoreItem xmlns:ds="http://schemas.openxmlformats.org/officeDocument/2006/customXml" ds:itemID="{E7A04004-2E23-4C5D-9FDE-EC8C9A592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E27EF-773E-4504-B61E-BFCED67BBFA4}">
  <ds:schemaRefs>
    <ds:schemaRef ds:uri="http://schemas.microsoft.com/sharepoint/events"/>
  </ds:schemaRefs>
</ds:datastoreItem>
</file>

<file path=customXml/itemProps4.xml><?xml version="1.0" encoding="utf-8"?>
<ds:datastoreItem xmlns:ds="http://schemas.openxmlformats.org/officeDocument/2006/customXml" ds:itemID="{6FF9AC23-7749-4408-BD0B-F4E5D9225E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Burghardt, Nils</dc:creator>
  <cp:keywords/>
  <dc:description/>
  <cp:lastModifiedBy>Minalde Wagner</cp:lastModifiedBy>
  <cp:revision>5</cp:revision>
  <dcterms:created xsi:type="dcterms:W3CDTF">2022-02-07T12:48:00Z</dcterms:created>
  <dcterms:modified xsi:type="dcterms:W3CDTF">2022-02-07T17:12:00Z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_dlc_DocIdItemGuid">
    <vt:lpwstr>9310e13a-e83a-4b2d-950f-9c539081a4d3</vt:lpwstr>
  </property>
</Properties>
</file>