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F5" w:rsidRPr="001923F5" w:rsidRDefault="003A28B9" w:rsidP="00204EC1">
      <w:pPr>
        <w:pStyle w:val="LMMABAUFGABE"/>
      </w:pPr>
      <w:r>
        <w:t>Experiment mit Salz und Eis</w:t>
      </w:r>
      <w:r w:rsidR="001923F5" w:rsidRPr="001923F5">
        <w:t>!</w:t>
      </w:r>
    </w:p>
    <w:p w:rsidR="003A28B9" w:rsidRPr="003A28B9" w:rsidRDefault="003A28B9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3A28B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geht schneller: Eis schmelzen mit oder ohne Salz?</w:t>
      </w:r>
    </w:p>
    <w:p w:rsidR="00FE6176" w:rsidRDefault="00550EA4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550EA4">
        <w:rPr>
          <w:rFonts w:ascii="MuseoSans-300" w:hAnsi="MuseoSans-300" w:cs="Arial"/>
          <w:sz w:val="20"/>
        </w:rPr>
        <w:t>Lege auf beide Teller einen Eiswürfel. Streue Salz auf den Eiswürfel auf Teller 1. Auf den Eiswürfel auf Teller 2 kommt kein Salz. Beobachte, wie lange es dauert, bis die Eiswürfel auf beiden Tellern geschmolzen sind. Stoppe die Zeit.</w:t>
      </w:r>
      <w:r w:rsidR="003A28B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1923F5" w:rsidRPr="001923F5">
        <w:rPr>
          <w:rFonts w:ascii="MuseoSans-300" w:hAnsi="MuseoSans-300" w:cs="MuseoSans-300"/>
          <w:spacing w:val="1"/>
          <w:kern w:val="1"/>
          <w:sz w:val="20"/>
          <w:szCs w:val="20"/>
        </w:rPr>
        <w:t>Schreibe ein Protokoll über dein Experiment. Vergleicht eure Ergebnisse miteinander.</w:t>
      </w:r>
    </w:p>
    <w:p w:rsidR="001923F5" w:rsidRDefault="001923F5" w:rsidP="001923F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412"/>
        <w:gridCol w:w="8080"/>
      </w:tblGrid>
      <w:tr w:rsidR="00D851BF" w:rsidRPr="00D851BF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D851BF" w:rsidRDefault="001923F5" w:rsidP="001923F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851BF"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Experiment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D851BF" w:rsidRDefault="003A28B9" w:rsidP="001923F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Eis schmelzen mit oder ohne Salz</w:t>
            </w:r>
          </w:p>
        </w:tc>
      </w:tr>
      <w:tr w:rsidR="001923F5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FE6176">
            <w:pPr>
              <w:pStyle w:val="LMMABCopy"/>
            </w:pPr>
            <w:r>
              <w:t>Name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FE6176">
            <w:pPr>
              <w:pStyle w:val="LMMABCopy"/>
            </w:pPr>
          </w:p>
        </w:tc>
      </w:tr>
      <w:tr w:rsidR="001923F5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FE6176">
            <w:pPr>
              <w:pStyle w:val="LMMABCopy"/>
            </w:pPr>
            <w:r>
              <w:t>Beginn</w:t>
            </w:r>
          </w:p>
          <w:p w:rsidR="001923F5" w:rsidRDefault="001923F5" w:rsidP="00FE6176">
            <w:pPr>
              <w:pStyle w:val="LMMABCopy"/>
            </w:pPr>
            <w:r>
              <w:t>Ende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FE6176">
            <w:pPr>
              <w:pStyle w:val="LMMABCopy"/>
            </w:pPr>
          </w:p>
        </w:tc>
      </w:tr>
      <w:tr w:rsidR="001923F5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1923F5" w:rsidP="00FE6176">
            <w:pPr>
              <w:pStyle w:val="LMMABCopy"/>
            </w:pPr>
            <w:r w:rsidRPr="001923F5">
              <w:t>Versuchsfrage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3A28B9" w:rsidRDefault="001923F5" w:rsidP="003A28B9">
            <w:pPr>
              <w:spacing w:after="0" w:line="360" w:lineRule="auto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1923F5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Pr="00047944" w:rsidRDefault="00550EA4" w:rsidP="00FE6176">
            <w:pPr>
              <w:pStyle w:val="LMMABCopy"/>
            </w:pPr>
            <w:r w:rsidRPr="00550EA4">
              <w:rPr>
                <w:rFonts w:cs="Arial"/>
              </w:rPr>
              <w:t>Das Material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923F5" w:rsidRDefault="003A28B9" w:rsidP="00FE6176">
            <w:pPr>
              <w:pStyle w:val="LMMABCopy"/>
            </w:pPr>
            <w:r>
              <w:t>2 Eiswürfel, 2 Teller, Salz, Stoppuhr</w:t>
            </w:r>
          </w:p>
        </w:tc>
      </w:tr>
      <w:tr w:rsidR="003A28B9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Pr="00047944" w:rsidRDefault="00550EA4" w:rsidP="00FE6176">
            <w:pPr>
              <w:pStyle w:val="LMMABCopy"/>
              <w:rPr>
                <w:rFonts w:cs="Arial"/>
              </w:rPr>
            </w:pPr>
            <w:r w:rsidRPr="00550EA4">
              <w:rPr>
                <w:rFonts w:cs="Arial"/>
              </w:rPr>
              <w:t>Durchführung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FE6176">
            <w:pPr>
              <w:pStyle w:val="LMMABCopy"/>
            </w:pPr>
          </w:p>
        </w:tc>
      </w:tr>
      <w:tr w:rsidR="003A28B9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Pr="00047944" w:rsidRDefault="00550EA4" w:rsidP="00FE6176">
            <w:pPr>
              <w:pStyle w:val="LMMABCopy"/>
              <w:rPr>
                <w:rFonts w:cs="Arial"/>
              </w:rPr>
            </w:pPr>
            <w:r w:rsidRPr="00550EA4">
              <w:rPr>
                <w:rFonts w:cs="Arial"/>
              </w:rPr>
              <w:t>Beobachtung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FE6176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FE6176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FE6176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FE6176">
            <w:pPr>
              <w:pStyle w:val="LMMABCopy"/>
              <w:rPr>
                <w:rFonts w:asciiTheme="majorHAnsi" w:hAnsiTheme="majorHAnsi" w:cs="Arial"/>
              </w:rPr>
            </w:pPr>
          </w:p>
        </w:tc>
      </w:tr>
      <w:tr w:rsidR="003A28B9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Pr="00047944" w:rsidRDefault="00550EA4" w:rsidP="00FE6176">
            <w:pPr>
              <w:pStyle w:val="LMMABCopy"/>
              <w:rPr>
                <w:rFonts w:cs="Arial"/>
              </w:rPr>
            </w:pPr>
            <w:r w:rsidRPr="00550EA4">
              <w:rPr>
                <w:rFonts w:cs="Arial"/>
              </w:rPr>
              <w:t>Ergebnis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A28B9" w:rsidRDefault="003A28B9" w:rsidP="00FE6176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FE6176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FE6176">
            <w:pPr>
              <w:pStyle w:val="LMMABCopy"/>
              <w:rPr>
                <w:rFonts w:asciiTheme="majorHAnsi" w:hAnsiTheme="majorHAnsi" w:cs="Arial"/>
              </w:rPr>
            </w:pPr>
          </w:p>
          <w:p w:rsidR="003A28B9" w:rsidRDefault="003A28B9" w:rsidP="00FE6176">
            <w:pPr>
              <w:pStyle w:val="LMMABCopy"/>
              <w:rPr>
                <w:rFonts w:asciiTheme="majorHAnsi" w:hAnsiTheme="majorHAnsi" w:cs="Arial"/>
              </w:rPr>
            </w:pPr>
          </w:p>
        </w:tc>
      </w:tr>
    </w:tbl>
    <w:p w:rsidR="001923F5" w:rsidRDefault="001923F5" w:rsidP="001923F5">
      <w:pPr>
        <w:spacing w:after="0" w:line="360" w:lineRule="auto"/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1923F5" w:rsidRDefault="003A28B9" w:rsidP="00B75F6D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Wie schmelzen die Eiswürfel?</w:t>
      </w:r>
    </w:p>
    <w:p w:rsidR="003A28B9" w:rsidRPr="003A28B9" w:rsidRDefault="003A28B9" w:rsidP="00B75F6D">
      <w:pPr>
        <w:rPr>
          <w:rFonts w:ascii="MuseoSans-500" w:hAnsi="MuseoSans-500" w:cs="MuseoSans-500"/>
          <w:bCs/>
          <w:spacing w:val="1"/>
          <w:kern w:val="1"/>
          <w:sz w:val="20"/>
          <w:szCs w:val="20"/>
        </w:rPr>
      </w:pPr>
      <w:r w:rsidRPr="003A28B9">
        <w:rPr>
          <w:rFonts w:ascii="MuseoSans-500" w:hAnsi="MuseoSans-500" w:cs="MuseoSans-500"/>
          <w:bCs/>
          <w:spacing w:val="1"/>
          <w:kern w:val="1"/>
          <w:sz w:val="20"/>
          <w:szCs w:val="20"/>
        </w:rPr>
        <w:t>Von oben nach unten oder von unten</w:t>
      </w:r>
      <w:bookmarkStart w:id="0" w:name="_GoBack"/>
      <w:bookmarkEnd w:id="0"/>
      <w:r w:rsidRPr="003A28B9">
        <w:rPr>
          <w:rFonts w:ascii="MuseoSans-500" w:hAnsi="MuseoSans-500" w:cs="MuseoSans-500"/>
          <w:bCs/>
          <w:spacing w:val="1"/>
          <w:kern w:val="1"/>
          <w:sz w:val="20"/>
          <w:szCs w:val="20"/>
        </w:rPr>
        <w:t xml:space="preserve"> nach oben? Ist es bei beiden Tellern gleich? </w:t>
      </w:r>
      <w:r w:rsidRPr="003A28B9">
        <w:rPr>
          <w:rFonts w:ascii="MuseoSans-300" w:hAnsi="MuseoSans-300" w:cs="MuseoSans-300"/>
          <w:spacing w:val="1"/>
          <w:kern w:val="1"/>
          <w:sz w:val="20"/>
          <w:szCs w:val="20"/>
        </w:rPr>
        <w:t>Sprecht darüber in der Klasse und schreib</w:t>
      </w:r>
      <w:r w:rsidR="001B76E3">
        <w:rPr>
          <w:rFonts w:ascii="MuseoSans-300" w:hAnsi="MuseoSans-300" w:cs="MuseoSans-300"/>
          <w:spacing w:val="1"/>
          <w:kern w:val="1"/>
          <w:sz w:val="20"/>
          <w:szCs w:val="20"/>
        </w:rPr>
        <w:t>t</w:t>
      </w:r>
      <w:r w:rsidRPr="003A28B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1B76E3">
        <w:rPr>
          <w:rFonts w:ascii="MuseoSans-300" w:hAnsi="MuseoSans-300" w:cs="MuseoSans-300"/>
          <w:spacing w:val="1"/>
          <w:kern w:val="1"/>
          <w:sz w:val="20"/>
          <w:szCs w:val="20"/>
        </w:rPr>
        <w:t>eure</w:t>
      </w:r>
      <w:r w:rsidRPr="003A28B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Ergebnisse auf!</w:t>
      </w:r>
    </w:p>
    <w:p w:rsidR="001923F5" w:rsidRPr="00B36AA0" w:rsidRDefault="001923F5" w:rsidP="001923F5">
      <w:pPr>
        <w:pStyle w:val="LMMABLinienausfllen"/>
      </w:pPr>
      <w:r w:rsidRPr="00B36AA0">
        <w:tab/>
      </w:r>
    </w:p>
    <w:p w:rsidR="001923F5" w:rsidRPr="00B36AA0" w:rsidRDefault="001923F5" w:rsidP="001923F5">
      <w:pPr>
        <w:pStyle w:val="LMMABLinienausfllen"/>
      </w:pPr>
      <w:r w:rsidRPr="00B36AA0">
        <w:tab/>
      </w:r>
    </w:p>
    <w:p w:rsidR="00FE6176" w:rsidRDefault="001923F5" w:rsidP="001923F5">
      <w:pPr>
        <w:pStyle w:val="LMMABLinienausfllen"/>
      </w:pPr>
      <w:r w:rsidRPr="00B36AA0">
        <w:tab/>
      </w:r>
    </w:p>
    <w:p w:rsidR="00204EC1" w:rsidRDefault="00204EC1" w:rsidP="001923F5">
      <w:pPr>
        <w:pStyle w:val="LMMABLinienausfllen"/>
      </w:pPr>
      <w:r w:rsidRPr="00B36AA0">
        <w:tab/>
      </w:r>
    </w:p>
    <w:sectPr w:rsidR="00204EC1" w:rsidSect="001923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176" w:rsidRDefault="00FE6176" w:rsidP="001923F5">
      <w:pPr>
        <w:spacing w:after="0" w:line="240" w:lineRule="auto"/>
      </w:pPr>
      <w:r>
        <w:separator/>
      </w:r>
    </w:p>
  </w:endnote>
  <w:endnote w:type="continuationSeparator" w:id="0">
    <w:p w:rsidR="00FE6176" w:rsidRDefault="00FE6176" w:rsidP="001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76" w:rsidRDefault="00FE617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FE6176" w:rsidTr="00FE617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FE6176" w:rsidRPr="00D9267A" w:rsidRDefault="00FE6176" w:rsidP="00FE617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FE6176" w:rsidRDefault="00FE6176" w:rsidP="00FE617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FE6176" w:rsidRDefault="00FE6176" w:rsidP="00FE617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3A28B9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FE6176" w:rsidRDefault="00FE617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FE6176" w:rsidTr="00FE617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FE6176" w:rsidRPr="00D9267A" w:rsidRDefault="00FE617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FE6176" w:rsidRDefault="00FE6176" w:rsidP="00FE617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FE6176" w:rsidRDefault="00FE6176" w:rsidP="00FE617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FF637E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FF637E" w:rsidRPr="00FF637E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1</w:t>
            </w:r>
          </w:fldSimple>
        </w:p>
      </w:tc>
    </w:tr>
  </w:tbl>
  <w:p w:rsidR="00FE6176" w:rsidRDefault="00FE617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176" w:rsidRDefault="00FE6176" w:rsidP="001923F5">
      <w:pPr>
        <w:spacing w:after="0" w:line="240" w:lineRule="auto"/>
      </w:pPr>
      <w:r>
        <w:separator/>
      </w:r>
    </w:p>
  </w:footnote>
  <w:footnote w:type="continuationSeparator" w:id="0">
    <w:p w:rsidR="00FE6176" w:rsidRDefault="00FE6176" w:rsidP="001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76" w:rsidRDefault="00FE617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76" w:rsidRDefault="00FE6176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FE6176" w:rsidRPr="005D77BB" w:rsidRDefault="00FE6176" w:rsidP="00FE6176">
                <w:pPr>
                  <w:pStyle w:val="LMMABHEADERFolgeseiteFach"/>
                </w:pPr>
                <w:r>
                  <w:t>ERDKUNDE</w:t>
                </w:r>
              </w:p>
            </w:txbxContent>
          </v:textbox>
          <w10:wrap type="topAndBottom" anchory="page"/>
        </v:shape>
      </w:pic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76" w:rsidRDefault="00FE617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FE6176" w:rsidRPr="006E639C" w:rsidRDefault="00FE6176" w:rsidP="00FE617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Physik</w:t>
                </w:r>
              </w:p>
            </w:txbxContent>
          </v:textbox>
          <w10:wrap type="topAndBottom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23F5"/>
    <w:rsid w:val="000261E8"/>
    <w:rsid w:val="00047944"/>
    <w:rsid w:val="000D0469"/>
    <w:rsid w:val="001923F5"/>
    <w:rsid w:val="001B76E3"/>
    <w:rsid w:val="00204EC1"/>
    <w:rsid w:val="003A28B9"/>
    <w:rsid w:val="00512E42"/>
    <w:rsid w:val="00550EA4"/>
    <w:rsid w:val="00690CC9"/>
    <w:rsid w:val="006A3289"/>
    <w:rsid w:val="0084683C"/>
    <w:rsid w:val="00903E40"/>
    <w:rsid w:val="00AC0F2F"/>
    <w:rsid w:val="00B75F6D"/>
    <w:rsid w:val="00CE4186"/>
    <w:rsid w:val="00D851BF"/>
    <w:rsid w:val="00ED6A8F"/>
    <w:rsid w:val="00F84A95"/>
    <w:rsid w:val="00FE6176"/>
    <w:rsid w:val="00FF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3F5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923F5"/>
  </w:style>
  <w:style w:type="paragraph" w:styleId="Fuzeile">
    <w:name w:val="footer"/>
    <w:basedOn w:val="Standard"/>
    <w:link w:val="Fu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23F5"/>
  </w:style>
  <w:style w:type="table" w:styleId="Tabellengitternetz">
    <w:name w:val="Table Grid"/>
    <w:basedOn w:val="NormaleTabelle"/>
    <w:uiPriority w:val="59"/>
    <w:rsid w:val="0019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1923F5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1923F5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1923F5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1923F5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1923F5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1923F5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1923F5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1923F5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1923F5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1923F5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1923F5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1923F5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7944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4</cp:revision>
  <dcterms:created xsi:type="dcterms:W3CDTF">2017-09-29T10:48:00Z</dcterms:created>
  <dcterms:modified xsi:type="dcterms:W3CDTF">2017-09-29T13:16:00Z</dcterms:modified>
</cp:coreProperties>
</file>