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DE0B" w14:textId="2DF5D4DB" w:rsidR="008B29DA" w:rsidRPr="002974EA" w:rsidRDefault="00A54EE0" w:rsidP="002974EA">
      <w:pPr>
        <w:pStyle w:val="LMMABAUFGABE"/>
      </w:pPr>
      <w:bookmarkStart w:id="0" w:name="_GoBack"/>
      <w:r>
        <w:t>Häuser auf der Welt</w:t>
      </w:r>
    </w:p>
    <w:bookmarkEnd w:id="0"/>
    <w:p w14:paraId="0B892F94" w14:textId="77777777" w:rsidR="00B00654" w:rsidRDefault="00B00654" w:rsidP="002974EA">
      <w:pPr>
        <w:pStyle w:val="LMMABAUFGABE"/>
      </w:pPr>
    </w:p>
    <w:p w14:paraId="28F303AE" w14:textId="77777777" w:rsidR="002974EA" w:rsidRPr="007068DA" w:rsidRDefault="002974EA" w:rsidP="002974EA">
      <w:pPr>
        <w:pStyle w:val="LMMABAUFGABE"/>
      </w:pPr>
      <w:r w:rsidRPr="007068DA">
        <w:t>AUFGABE 1</w:t>
      </w:r>
    </w:p>
    <w:p w14:paraId="0DE0E58F" w14:textId="04EAA14F" w:rsidR="002974EA" w:rsidRDefault="00A54EE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Es gibt viele verschiedene Häuser auf der Welt</w:t>
      </w:r>
      <w:r w:rsidR="0036676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14:paraId="07D34D09" w14:textId="1897005B" w:rsidR="002974EA" w:rsidRPr="008B29DA" w:rsidRDefault="00A54EE0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Wo gibt es die Häuser? Ordne zu.</w:t>
      </w:r>
      <w:r w:rsidR="00B27CAC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503EFA95" w14:textId="77777777" w:rsidR="000C7FE8" w:rsidRPr="008B29DA" w:rsidRDefault="000C7FE8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96"/>
        <w:gridCol w:w="1607"/>
        <w:gridCol w:w="1607"/>
        <w:gridCol w:w="1607"/>
        <w:gridCol w:w="1607"/>
        <w:gridCol w:w="1607"/>
      </w:tblGrid>
      <w:tr w:rsidR="00B27CAC" w14:paraId="68E7E21E" w14:textId="5C770302" w:rsidTr="00D65333">
        <w:trPr>
          <w:trHeight w:val="285"/>
        </w:trPr>
        <w:tc>
          <w:tcPr>
            <w:tcW w:w="15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1FF555" w14:textId="09DBE49C" w:rsidR="00B27CAC" w:rsidRPr="00E44EED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Stadt</w:t>
            </w: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137122" w14:textId="6C567DA9" w:rsidR="00B27CAC" w:rsidRPr="00E44EED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Stadtrand</w:t>
            </w: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9EA60F" w14:textId="4D1FA093" w:rsidR="00B27CAC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Land</w:t>
            </w: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CC3380" w14:textId="5BFF4FA0" w:rsidR="00B27CAC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Wüste</w:t>
            </w: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E0A093" w14:textId="102A5B4B" w:rsidR="00B27CAC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Bergen</w:t>
            </w: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BB4C53" w14:textId="183436AD" w:rsidR="00B27CAC" w:rsidRDefault="00B27CAC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Regenwald</w:t>
            </w:r>
          </w:p>
        </w:tc>
      </w:tr>
      <w:tr w:rsidR="00B27CAC" w14:paraId="43CCF0E2" w14:textId="186BFBE0" w:rsidTr="00D65333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15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DA7EA7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3999C5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5F8881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2755E7" w14:textId="1D556DBC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1778D4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AA6D30" w14:textId="77777777" w:rsidR="00B27CAC" w:rsidRDefault="00B27CAC" w:rsidP="00021195">
            <w:pPr>
              <w:pStyle w:val="LMMABCopy"/>
            </w:pPr>
          </w:p>
        </w:tc>
      </w:tr>
      <w:tr w:rsidR="00B27CAC" w14:paraId="7ED48819" w14:textId="022B6F62" w:rsidTr="00D65333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15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41F188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DBC9AC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16B60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2A6045" w14:textId="7904BA71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C0811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5CA4C5" w14:textId="77777777" w:rsidR="00B27CAC" w:rsidRDefault="00B27CAC" w:rsidP="00021195">
            <w:pPr>
              <w:pStyle w:val="LMMABCopy"/>
            </w:pPr>
          </w:p>
        </w:tc>
      </w:tr>
      <w:tr w:rsidR="00B27CAC" w14:paraId="12A41F25" w14:textId="182A03D0" w:rsidTr="00D65333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15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762543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8050AE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911DB6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9C4BEE" w14:textId="2B311220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19D834" w14:textId="77777777" w:rsidR="00B27CAC" w:rsidRDefault="00B27CAC" w:rsidP="00021195">
            <w:pPr>
              <w:pStyle w:val="LMMABCopy"/>
            </w:pPr>
          </w:p>
        </w:tc>
        <w:tc>
          <w:tcPr>
            <w:tcW w:w="160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E10421" w14:textId="77777777" w:rsidR="00B27CAC" w:rsidRDefault="00B27CAC" w:rsidP="00021195">
            <w:pPr>
              <w:pStyle w:val="LMMABCopy"/>
            </w:pPr>
          </w:p>
        </w:tc>
      </w:tr>
    </w:tbl>
    <w:p w14:paraId="00DA2A5C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C97B981" w14:textId="77777777"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B27CAC" w:rsidRPr="00E822D4" w14:paraId="235ABED5" w14:textId="77777777" w:rsidTr="00D65333">
        <w:trPr>
          <w:trHeight w:val="786"/>
        </w:trPr>
        <w:tc>
          <w:tcPr>
            <w:tcW w:w="10002" w:type="dxa"/>
            <w:shd w:val="clear" w:color="auto" w:fill="E4EAFC"/>
          </w:tcPr>
          <w:p w14:paraId="03FD3158" w14:textId="383AFCB0" w:rsidR="00B27CAC" w:rsidRPr="00E822D4" w:rsidRDefault="00B27CAC" w:rsidP="00B27CAC">
            <w:pPr>
              <w:pStyle w:val="LMMABWortboxBegriffe"/>
            </w:pPr>
            <w:r>
              <w:t xml:space="preserve">Blockhaus – Rundhaus – Pfahlhaus – Einfamilienhaus – Natursteinhaus – </w:t>
            </w:r>
            <w:r>
              <w:br/>
              <w:t xml:space="preserve"> Haus aus Lehm – Mehrfamilienhaus – Hochhaus – Reihenhaus</w:t>
            </w:r>
            <w:r>
              <w:br/>
            </w:r>
          </w:p>
        </w:tc>
      </w:tr>
    </w:tbl>
    <w:p w14:paraId="73B45889" w14:textId="77777777" w:rsidR="00B00654" w:rsidRDefault="00B00654" w:rsidP="00D84A9C">
      <w:pPr>
        <w:pStyle w:val="LMMABAUFGABE"/>
      </w:pPr>
    </w:p>
    <w:p w14:paraId="68B580CB" w14:textId="77777777" w:rsidR="00D84A9C" w:rsidRPr="007068DA" w:rsidRDefault="00D84A9C" w:rsidP="00D84A9C">
      <w:pPr>
        <w:pStyle w:val="LMMABAUFGABE"/>
      </w:pPr>
      <w:r w:rsidRPr="007068DA">
        <w:t xml:space="preserve">AUFGABE </w:t>
      </w:r>
      <w:r w:rsidR="00B00654">
        <w:t>2</w:t>
      </w:r>
    </w:p>
    <w:p w14:paraId="161AE3DC" w14:textId="77777777" w:rsidR="00D84A9C" w:rsidRDefault="00D84A9C" w:rsidP="00D84A9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proofErr w:type="spellStart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</w:t>
      </w:r>
      <w:proofErr w:type="spellEnd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den Text und beantworte die Fragen im ganzen Satz.</w:t>
      </w:r>
    </w:p>
    <w:p w14:paraId="20A428EB" w14:textId="77777777" w:rsidR="00D84A9C" w:rsidRDefault="00D84A9C" w:rsidP="00D84A9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542D93B" w14:textId="7AF00EC3" w:rsidR="00F634D9" w:rsidRDefault="00A51A89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Menschen brauchen Häuser zum Schutz vor Regen, Sonne, Hitze und Kälte. </w:t>
      </w:r>
      <w:r w:rsidR="007C30DD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Wenige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Menschen wohnen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auf dem Land. Da gibt es viel Platz zwischen den Häusern. In einem Dorf wohnen mehr Menschen.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Die Häuser 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stehen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enger zusammen. Am Stadtrand wohnen noch mehr Menschen. 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Sie leben in Einfamilienhäusern,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Mehrfamilienhäusern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oder Reihenhäusern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In der Stadt stehen die Gebäude sehr </w:t>
      </w:r>
      <w:r w:rsidR="00F36F39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eng zusammen. Es gibt Hochhäuser mit 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vielen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Wohnungen und Büros zum Arbeiten. </w:t>
      </w:r>
      <w:r w:rsidR="00F36F3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In der Stadt </w:t>
      </w:r>
      <w:r w:rsidR="00F36F39">
        <w:rPr>
          <w:rFonts w:ascii="MuseoSans-300" w:hAnsi="MuseoSans-300" w:cs="MuseoSans-300"/>
          <w:spacing w:val="1"/>
          <w:kern w:val="1"/>
          <w:sz w:val="24"/>
          <w:szCs w:val="24"/>
        </w:rPr>
        <w:br/>
        <w:t>wohnen nur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7B6EC1">
        <w:rPr>
          <w:rFonts w:ascii="MuseoSans-300" w:hAnsi="MuseoSans-300" w:cs="MuseoSans-300"/>
          <w:spacing w:val="1"/>
          <w:kern w:val="1"/>
          <w:sz w:val="24"/>
          <w:szCs w:val="24"/>
        </w:rPr>
        <w:t>manche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Menschen in einem Einfamilienhaus. </w:t>
      </w:r>
      <w:r w:rsidR="00227E11">
        <w:rPr>
          <w:rFonts w:ascii="MuseoSans-300" w:hAnsi="MuseoSans-300" w:cs="MuseoSans-300"/>
          <w:spacing w:val="1"/>
          <w:kern w:val="1"/>
          <w:sz w:val="24"/>
          <w:szCs w:val="24"/>
        </w:rPr>
        <w:t>Viele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wohnen in einem </w:t>
      </w:r>
      <w:r w:rsidR="00F36F39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Mehrfamilienhaus. </w:t>
      </w:r>
    </w:p>
    <w:p w14:paraId="20949F13" w14:textId="5C0A6B42" w:rsidR="00F634D9" w:rsidRDefault="00B00654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lastRenderedPageBreak/>
        <w:br/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1. 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>Warum brauchen Menschen Häuser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00A77273" w14:textId="77777777" w:rsidR="00F634D9" w:rsidRDefault="00F634D9" w:rsidP="00F634D9">
      <w:pPr>
        <w:pStyle w:val="LMMABLinienausfllen"/>
      </w:pPr>
      <w:r w:rsidRPr="00B36AA0">
        <w:tab/>
      </w:r>
    </w:p>
    <w:p w14:paraId="32DE5163" w14:textId="7E282F6A" w:rsidR="00F634D9" w:rsidRDefault="00F634D9" w:rsidP="00F634D9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2. 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>Wo wohnen die Menschen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0FEB3AE5" w14:textId="74BA3E77" w:rsidR="00F634D9" w:rsidRDefault="00F634D9" w:rsidP="00F634D9">
      <w:pPr>
        <w:pStyle w:val="LMMABLinienausfllen"/>
      </w:pPr>
      <w:r w:rsidRPr="00B36AA0">
        <w:tab/>
      </w:r>
    </w:p>
    <w:p w14:paraId="4E3F18BA" w14:textId="284E5BDA" w:rsidR="00B00654" w:rsidRDefault="00B00654" w:rsidP="00B00654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3. </w:t>
      </w:r>
      <w:r w:rsidR="00D2030F">
        <w:rPr>
          <w:rFonts w:ascii="MuseoSans-300" w:hAnsi="MuseoSans-300" w:cs="MuseoSans-300"/>
          <w:spacing w:val="1"/>
          <w:kern w:val="1"/>
          <w:sz w:val="24"/>
          <w:szCs w:val="24"/>
        </w:rPr>
        <w:t>Wo gibt es viel Platz zwischen den Häusern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723EF817" w14:textId="1B780394" w:rsidR="00B00654" w:rsidRPr="00D30345" w:rsidRDefault="00B00654" w:rsidP="00D30345">
      <w:pPr>
        <w:pStyle w:val="LMMABLinienausfllen"/>
        <w:rPr>
          <w:u w:val="none"/>
        </w:rPr>
      </w:pPr>
      <w:r w:rsidRPr="00B36AA0">
        <w:tab/>
      </w:r>
      <w:r>
        <w:rPr>
          <w:rFonts w:ascii="MuseoSans-300" w:hAnsi="MuseoSans-300"/>
          <w:kern w:val="1"/>
          <w:sz w:val="24"/>
          <w:szCs w:val="24"/>
        </w:rPr>
        <w:br/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 xml:space="preserve">4. </w:t>
      </w:r>
      <w:r w:rsidR="00D2030F">
        <w:rPr>
          <w:rFonts w:ascii="MuseoSans-300" w:hAnsi="MuseoSans-300"/>
          <w:kern w:val="1"/>
          <w:sz w:val="24"/>
          <w:szCs w:val="24"/>
          <w:u w:val="none"/>
        </w:rPr>
        <w:t>Welche Häuser gibt es im Dorf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?</w:t>
      </w:r>
      <w:r w:rsidR="00D30345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15F88B15" w14:textId="66AADE1C" w:rsidR="00B00654" w:rsidRPr="00D30345" w:rsidRDefault="00B00654" w:rsidP="00D30345">
      <w:pPr>
        <w:pStyle w:val="LMMABLinienausfllen"/>
        <w:rPr>
          <w:u w:val="none"/>
        </w:rPr>
      </w:pPr>
      <w:r w:rsidRPr="00B36AA0">
        <w:tab/>
      </w:r>
      <w:r>
        <w:br/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5</w:t>
      </w:r>
      <w:r w:rsidR="00D2030F">
        <w:rPr>
          <w:rFonts w:ascii="MuseoSans-300" w:hAnsi="MuseoSans-300"/>
          <w:kern w:val="1"/>
          <w:sz w:val="24"/>
          <w:szCs w:val="24"/>
          <w:u w:val="none"/>
        </w:rPr>
        <w:t>.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 xml:space="preserve"> </w:t>
      </w:r>
      <w:r w:rsidR="00D2030F">
        <w:rPr>
          <w:rFonts w:ascii="MuseoSans-300" w:hAnsi="MuseoSans-300"/>
          <w:kern w:val="1"/>
          <w:sz w:val="24"/>
          <w:szCs w:val="24"/>
          <w:u w:val="none"/>
        </w:rPr>
        <w:t>In welchen Häusern leben die Menschen am Stadtrand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?</w:t>
      </w:r>
      <w:r w:rsidR="00D30345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7AFC6D15" w14:textId="77777777" w:rsidR="00B00654" w:rsidRPr="00B36AA0" w:rsidRDefault="00B00654" w:rsidP="00B00654">
      <w:pPr>
        <w:pStyle w:val="LMMABLinienausfllen"/>
      </w:pPr>
      <w:r w:rsidRPr="00B36AA0">
        <w:tab/>
      </w:r>
    </w:p>
    <w:p w14:paraId="6B0BFA42" w14:textId="0A037DAD" w:rsidR="00D2030F" w:rsidRPr="00D30345" w:rsidRDefault="00D2030F" w:rsidP="00D2030F">
      <w:pPr>
        <w:pStyle w:val="LMMABLinienausfllen"/>
        <w:rPr>
          <w:u w:val="none"/>
        </w:rPr>
      </w:pPr>
      <w:r>
        <w:rPr>
          <w:rFonts w:ascii="MuseoSans-300" w:hAnsi="MuseoSans-300"/>
          <w:kern w:val="1"/>
          <w:sz w:val="24"/>
          <w:szCs w:val="24"/>
          <w:u w:val="none"/>
        </w:rPr>
        <w:t>6.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 xml:space="preserve"> </w:t>
      </w:r>
      <w:r>
        <w:rPr>
          <w:rFonts w:ascii="MuseoSans-300" w:hAnsi="MuseoSans-300"/>
          <w:kern w:val="1"/>
          <w:sz w:val="24"/>
          <w:szCs w:val="24"/>
          <w:u w:val="none"/>
        </w:rPr>
        <w:t>Wo stehen die Häuser sehr eng zusammen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?</w:t>
      </w:r>
      <w:r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458CB14F" w14:textId="77777777" w:rsidR="00D2030F" w:rsidRDefault="00D2030F" w:rsidP="00D2030F">
      <w:pPr>
        <w:pStyle w:val="LMMABLinienausfllen"/>
      </w:pPr>
      <w:r w:rsidRPr="00B36AA0">
        <w:tab/>
      </w:r>
    </w:p>
    <w:p w14:paraId="6903EE82" w14:textId="6D147E89" w:rsidR="00D2030F" w:rsidRPr="00D30345" w:rsidRDefault="00D2030F" w:rsidP="00D2030F">
      <w:pPr>
        <w:pStyle w:val="LMMABLinienausfllen"/>
        <w:rPr>
          <w:u w:val="none"/>
        </w:rPr>
      </w:pPr>
      <w:r>
        <w:rPr>
          <w:rFonts w:ascii="MuseoSans-300" w:hAnsi="MuseoSans-300"/>
          <w:kern w:val="1"/>
          <w:sz w:val="24"/>
          <w:szCs w:val="24"/>
          <w:u w:val="none"/>
        </w:rPr>
        <w:t>7.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 xml:space="preserve"> </w:t>
      </w:r>
      <w:r>
        <w:rPr>
          <w:rFonts w:ascii="MuseoSans-300" w:hAnsi="MuseoSans-300"/>
          <w:kern w:val="1"/>
          <w:sz w:val="24"/>
          <w:szCs w:val="24"/>
          <w:u w:val="none"/>
        </w:rPr>
        <w:t>Welche Häuser gibt es in der Stadt</w:t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?</w:t>
      </w:r>
      <w:r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56E1E97C" w14:textId="77777777" w:rsidR="00D2030F" w:rsidRPr="00B36AA0" w:rsidRDefault="00D2030F" w:rsidP="00D2030F">
      <w:pPr>
        <w:pStyle w:val="LMMABLinienausfllen"/>
      </w:pPr>
      <w:r w:rsidRPr="00B36AA0">
        <w:tab/>
      </w:r>
    </w:p>
    <w:p w14:paraId="42F91769" w14:textId="77777777" w:rsidR="00D2030F" w:rsidRPr="00B36AA0" w:rsidRDefault="00D2030F" w:rsidP="00D2030F">
      <w:pPr>
        <w:pStyle w:val="LMMABLinienausfllen"/>
      </w:pPr>
    </w:p>
    <w:p w14:paraId="40F1B145" w14:textId="77777777" w:rsidR="00D84A9C" w:rsidRDefault="00D84A9C" w:rsidP="00021195">
      <w:pPr>
        <w:pStyle w:val="LMMABAUFGABE"/>
      </w:pPr>
    </w:p>
    <w:p w14:paraId="132A7A9D" w14:textId="77777777" w:rsidR="00B00654" w:rsidRDefault="00B00654" w:rsidP="00021195">
      <w:pPr>
        <w:pStyle w:val="LMMABAUFGABE"/>
      </w:pPr>
    </w:p>
    <w:p w14:paraId="5FAE84A4" w14:textId="77777777" w:rsidR="00B00654" w:rsidRDefault="00B00654" w:rsidP="00021195">
      <w:pPr>
        <w:pStyle w:val="LMMABAUFGABE"/>
      </w:pPr>
    </w:p>
    <w:p w14:paraId="759896A2" w14:textId="77777777" w:rsidR="00FF3119" w:rsidRDefault="00FF3119" w:rsidP="00021195">
      <w:pPr>
        <w:pStyle w:val="LMMABAUFGABE"/>
      </w:pPr>
    </w:p>
    <w:p w14:paraId="333FACFA" w14:textId="36F524FC" w:rsidR="00021195" w:rsidRPr="007068DA" w:rsidRDefault="00021195" w:rsidP="00021195">
      <w:pPr>
        <w:pStyle w:val="LMMABAUFGABE"/>
      </w:pPr>
      <w:r w:rsidRPr="007068DA">
        <w:t xml:space="preserve">AUFGABE </w:t>
      </w:r>
      <w:r w:rsidR="00D84A9C">
        <w:t>3</w:t>
      </w:r>
    </w:p>
    <w:p w14:paraId="06FC846F" w14:textId="5E907DF7" w:rsidR="002974EA" w:rsidRPr="00D65333" w:rsidRDefault="00D65333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D6533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Menschen finden viele Baustoffe in der Natur. Daraus bauen sie ihre Häuser. </w:t>
      </w:r>
      <w:r w:rsidRPr="00D65333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D6533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Aus welchen Baustoffen </w:t>
      </w:r>
      <w:proofErr w:type="gramStart"/>
      <w:r w:rsidRPr="00D65333">
        <w:rPr>
          <w:rFonts w:ascii="MuseoSans-300" w:hAnsi="MuseoSans-300" w:cs="MuseoSans-300"/>
          <w:spacing w:val="1"/>
          <w:kern w:val="1"/>
          <w:sz w:val="20"/>
          <w:szCs w:val="20"/>
        </w:rPr>
        <w:t>sind</w:t>
      </w:r>
      <w:proofErr w:type="gramEnd"/>
      <w:r w:rsidRPr="00D6533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die Häuser in der Tabelle? Ordne zu.</w:t>
      </w:r>
    </w:p>
    <w:p w14:paraId="20714169" w14:textId="77777777" w:rsidR="00021195" w:rsidRDefault="00021195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3E71DA1" w14:textId="77777777" w:rsidR="00021195" w:rsidRPr="008B29DA" w:rsidRDefault="00021195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558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03"/>
        <w:gridCol w:w="2275"/>
        <w:gridCol w:w="2440"/>
        <w:gridCol w:w="2440"/>
      </w:tblGrid>
      <w:tr w:rsidR="00021195" w14:paraId="3D499BD6" w14:textId="77777777" w:rsidTr="008C76F4">
        <w:trPr>
          <w:trHeight w:val="228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688414" w14:textId="66733604" w:rsidR="00021195" w:rsidRPr="00E44EED" w:rsidRDefault="00C55F70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Rundhütte</w:t>
            </w: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9FBDE4" w14:textId="5283C130" w:rsidR="00021195" w:rsidRPr="00E44EED" w:rsidRDefault="004D7421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Blockhaus</w:t>
            </w: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44D0BC" w14:textId="00959AF2" w:rsidR="00021195" w:rsidRDefault="004D7421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Natursteinhaus</w:t>
            </w: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88E58" w14:textId="0D97FFF0" w:rsidR="00021195" w:rsidRDefault="004D7421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Pfahlhaus</w:t>
            </w:r>
          </w:p>
        </w:tc>
      </w:tr>
      <w:tr w:rsidR="00021195" w14:paraId="5C671199" w14:textId="77777777" w:rsidTr="008C76F4">
        <w:tblPrEx>
          <w:tblBorders>
            <w:top w:val="none" w:sz="0" w:space="0" w:color="auto"/>
          </w:tblBorders>
        </w:tblPrEx>
        <w:trPr>
          <w:trHeight w:val="217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EC40BA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7BED32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4777E5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CF7923" w14:textId="77777777" w:rsidR="00021195" w:rsidRDefault="00021195" w:rsidP="00021195">
            <w:pPr>
              <w:pStyle w:val="LMMABCopy"/>
            </w:pPr>
          </w:p>
        </w:tc>
      </w:tr>
      <w:tr w:rsidR="00021195" w14:paraId="0F14504F" w14:textId="77777777" w:rsidTr="008C76F4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1B0B45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8C5D77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EA5A66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9ACF6D" w14:textId="77777777" w:rsidR="00021195" w:rsidRDefault="00021195" w:rsidP="00021195">
            <w:pPr>
              <w:pStyle w:val="LMMABCopy"/>
            </w:pPr>
          </w:p>
        </w:tc>
      </w:tr>
      <w:tr w:rsidR="00021195" w14:paraId="32FA1756" w14:textId="77777777" w:rsidTr="008C76F4">
        <w:tblPrEx>
          <w:tblBorders>
            <w:top w:val="none" w:sz="0" w:space="0" w:color="auto"/>
          </w:tblBorders>
        </w:tblPrEx>
        <w:trPr>
          <w:trHeight w:val="217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5993A9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826D46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A6D6B8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8824D6" w14:textId="77777777" w:rsidR="00021195" w:rsidRDefault="00021195" w:rsidP="00021195">
            <w:pPr>
              <w:pStyle w:val="LMMABCopy"/>
            </w:pPr>
          </w:p>
        </w:tc>
      </w:tr>
    </w:tbl>
    <w:p w14:paraId="3F5DFFCE" w14:textId="77777777"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42B5935" w14:textId="77777777" w:rsidR="00CA4105" w:rsidRDefault="00CA4105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6"/>
      </w:tblGrid>
      <w:tr w:rsidR="008C76F4" w:rsidRPr="00E822D4" w14:paraId="3E8D9A50" w14:textId="77777777" w:rsidTr="004D7421">
        <w:trPr>
          <w:trHeight w:val="601"/>
        </w:trPr>
        <w:tc>
          <w:tcPr>
            <w:tcW w:w="10006" w:type="dxa"/>
            <w:shd w:val="clear" w:color="auto" w:fill="E4EAFC"/>
          </w:tcPr>
          <w:p w14:paraId="5E09F1C9" w14:textId="29901101" w:rsidR="00F36F39" w:rsidRPr="00E822D4" w:rsidRDefault="004D7421" w:rsidP="00F36F39">
            <w:pPr>
              <w:pStyle w:val="LMMABWortboxBegriffe"/>
            </w:pPr>
            <w:r>
              <w:t>Lehm</w:t>
            </w:r>
            <w:r w:rsidR="00B00654">
              <w:t xml:space="preserve"> – </w:t>
            </w:r>
            <w:r>
              <w:t>Stroh</w:t>
            </w:r>
            <w:r w:rsidR="008C76F4">
              <w:t xml:space="preserve"> – </w:t>
            </w:r>
            <w:r>
              <w:t>Natursteine</w:t>
            </w:r>
            <w:r w:rsidR="008C76F4">
              <w:t xml:space="preserve"> – </w:t>
            </w:r>
            <w:r>
              <w:t>Holz</w:t>
            </w:r>
            <w:r w:rsidR="00B00654">
              <w:t xml:space="preserve"> </w:t>
            </w:r>
            <w:r w:rsidR="00F36F39">
              <w:t>– Stein – Blätter</w:t>
            </w:r>
          </w:p>
        </w:tc>
      </w:tr>
    </w:tbl>
    <w:p w14:paraId="5965D749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300FEC3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83A4041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DBFC70A" w14:textId="77777777" w:rsidR="00B70ABC" w:rsidRDefault="00B70ABC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43CB23" w14:textId="77777777" w:rsidR="0035142F" w:rsidRPr="000A39C3" w:rsidRDefault="0035142F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B70ABC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60D4C4F8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proofErr w:type="spellStart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</w:t>
      </w:r>
      <w:proofErr w:type="spellEnd"/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den Text und beantworte die Fragen im ganzen Satz.</w:t>
      </w:r>
    </w:p>
    <w:p w14:paraId="5D955454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22D8AF17" w14:textId="6E2C4790" w:rsidR="00B70ABC" w:rsidRDefault="00D65333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Lehm, Holz, Stroh und Steine finden die Menschen in der Natur. </w:t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Für Blockhäuser braucht man </w:t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br/>
        <w:t>die Stämme von Bäumen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. Häuser aus Holz stehen in Landschaften mit vielen Bäumen.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Mit Steinen aus der Natur bauen die Menschen Natursteinhäuser. Es dauert lange, ein Steinhaus </w:t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zu bauen.</w:t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622852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Steine müssen genau passen. </w:t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Für Rundhäuser braucht man Lehm, Stroh und Holz. </w:t>
      </w:r>
      <w:r w:rsidR="00622852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620FCF">
        <w:rPr>
          <w:rFonts w:ascii="MuseoSans-300" w:hAnsi="MuseoSans-300" w:cs="MuseoSans-300"/>
          <w:spacing w:val="1"/>
          <w:kern w:val="1"/>
          <w:sz w:val="24"/>
          <w:szCs w:val="24"/>
        </w:rPr>
        <w:t>Häuser aus Lehm kann man schnell bauen. Die Baustoffe sind preiswert.</w:t>
      </w:r>
    </w:p>
    <w:p w14:paraId="6DC1C81D" w14:textId="7A231020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1. </w:t>
      </w:r>
      <w:r w:rsidR="00622852">
        <w:rPr>
          <w:rFonts w:ascii="MuseoSans-300" w:hAnsi="MuseoSans-300" w:cs="MuseoSans-300"/>
          <w:spacing w:val="1"/>
          <w:kern w:val="1"/>
          <w:sz w:val="24"/>
          <w:szCs w:val="24"/>
        </w:rPr>
        <w:t>Wie heißen die Baustoffe aus der Natur?</w:t>
      </w:r>
    </w:p>
    <w:p w14:paraId="3E26FAAB" w14:textId="77777777" w:rsidR="00B70ABC" w:rsidRDefault="00B70ABC" w:rsidP="00B70ABC">
      <w:pPr>
        <w:pStyle w:val="LMMABLinienausfllen"/>
      </w:pPr>
      <w:r w:rsidRPr="00B36AA0">
        <w:tab/>
      </w:r>
    </w:p>
    <w:p w14:paraId="42026645" w14:textId="711A4379" w:rsidR="00622852" w:rsidRDefault="00B70ABC" w:rsidP="00622852">
      <w:pPr>
        <w:pStyle w:val="LMMABLinienausfllen"/>
      </w:pPr>
      <w:r w:rsidRPr="00B70ABC">
        <w:rPr>
          <w:rFonts w:ascii="MuseoSans-300" w:hAnsi="MuseoSans-300"/>
          <w:kern w:val="1"/>
          <w:sz w:val="24"/>
          <w:szCs w:val="24"/>
          <w:u w:val="none"/>
        </w:rPr>
        <w:t xml:space="preserve">2. </w:t>
      </w:r>
      <w:r w:rsidR="00622852">
        <w:rPr>
          <w:rFonts w:ascii="MuseoSans-300" w:hAnsi="MuseoSans-300"/>
          <w:kern w:val="1"/>
          <w:sz w:val="24"/>
          <w:szCs w:val="24"/>
          <w:u w:val="none"/>
        </w:rPr>
        <w:t>Wo gibt es Blockhäuser?</w:t>
      </w:r>
      <w:r w:rsidR="00622852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="00622852" w:rsidRPr="00B36AA0">
        <w:tab/>
      </w:r>
    </w:p>
    <w:p w14:paraId="786B4EF4" w14:textId="10671899" w:rsidR="00B70ABC" w:rsidRPr="00B70ABC" w:rsidRDefault="00B70ABC" w:rsidP="00B70ABC">
      <w:pPr>
        <w:pStyle w:val="LMMABLinienausfllen"/>
      </w:pPr>
      <w:r w:rsidRPr="00B70ABC">
        <w:rPr>
          <w:u w:val="none"/>
        </w:rPr>
        <w:tab/>
      </w:r>
    </w:p>
    <w:p w14:paraId="01A365A8" w14:textId="77777777" w:rsidR="00622852" w:rsidRDefault="00622852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747F964D" w14:textId="77777777" w:rsidR="00622852" w:rsidRDefault="00622852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47C0E8DE" w14:textId="41C07470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3. </w:t>
      </w:r>
      <w:r w:rsidR="00622852">
        <w:rPr>
          <w:rFonts w:ascii="MuseoSans-300" w:hAnsi="MuseoSans-300" w:cs="MuseoSans-300"/>
          <w:spacing w:val="1"/>
          <w:kern w:val="1"/>
          <w:sz w:val="24"/>
          <w:szCs w:val="24"/>
        </w:rPr>
        <w:t>Warum dauert es lange, ein Steinhaus zu bauen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4EB25ACC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2B522F42" w14:textId="19AABD82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4. </w:t>
      </w:r>
      <w:r w:rsidR="00622852">
        <w:rPr>
          <w:rFonts w:ascii="MuseoSans-300" w:hAnsi="MuseoSans-300" w:cs="MuseoSans-300"/>
          <w:spacing w:val="1"/>
          <w:kern w:val="1"/>
          <w:sz w:val="24"/>
          <w:szCs w:val="24"/>
        </w:rPr>
        <w:t>Was ist der Vorteil an Lehmhäusern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0AEBC714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5E8FA893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34BCFDA" w14:textId="739A4DB1" w:rsidR="00CA4105" w:rsidRPr="006C72A0" w:rsidRDefault="00CA4105" w:rsidP="006C72A0">
      <w:pPr>
        <w:pStyle w:val="LMMABLckentext"/>
        <w:rPr>
          <w:rFonts w:ascii="MuseoSans-500" w:hAnsi="MuseoSans-500" w:cs="MuseoSans-500"/>
          <w:b/>
          <w:bCs/>
          <w:color w:val="3051A5"/>
        </w:rPr>
      </w:pPr>
    </w:p>
    <w:sectPr w:rsidR="00CA4105" w:rsidRPr="006C72A0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E459" w14:textId="77777777" w:rsidR="00D65333" w:rsidRDefault="00D65333" w:rsidP="004F0C8C">
      <w:pPr>
        <w:spacing w:after="0" w:line="240" w:lineRule="auto"/>
      </w:pPr>
      <w:r>
        <w:separator/>
      </w:r>
    </w:p>
  </w:endnote>
  <w:endnote w:type="continuationSeparator" w:id="0">
    <w:p w14:paraId="00BA8DE2" w14:textId="77777777" w:rsidR="00D65333" w:rsidRDefault="00D6533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65333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D65333" w:rsidRPr="00D9267A" w:rsidRDefault="00D65333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D65333" w:rsidRDefault="00D65333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D65333" w:rsidRDefault="00D65333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36F39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F3119">
            <w:fldChar w:fldCharType="begin"/>
          </w:r>
          <w:r w:rsidR="00FF3119">
            <w:instrText xml:space="preserve"> NUMPAGES   \* MERGEFORMAT </w:instrText>
          </w:r>
          <w:r w:rsidR="00FF3119">
            <w:fldChar w:fldCharType="separate"/>
          </w:r>
          <w:r w:rsidR="00F36F39" w:rsidRPr="00F36F39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FF3119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7F439BA" w14:textId="77777777" w:rsidR="00D65333" w:rsidRDefault="00D653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65333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D65333" w:rsidRPr="00D9267A" w:rsidRDefault="00D6533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D65333" w:rsidRDefault="00D65333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D65333" w:rsidRDefault="00D65333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36F39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FF3119">
            <w:fldChar w:fldCharType="begin"/>
          </w:r>
          <w:r w:rsidR="00FF3119">
            <w:instrText xml:space="preserve"> NUMPAGES   \* MERGEFORMAT </w:instrText>
          </w:r>
          <w:r w:rsidR="00FF3119">
            <w:fldChar w:fldCharType="separate"/>
          </w:r>
          <w:r w:rsidR="00F36F39" w:rsidRPr="00F36F39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FF3119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41BDF52" w14:textId="77777777" w:rsidR="00D65333" w:rsidRDefault="00D653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A7F5" w14:textId="77777777" w:rsidR="00D65333" w:rsidRDefault="00D65333" w:rsidP="004F0C8C">
      <w:pPr>
        <w:spacing w:after="0" w:line="240" w:lineRule="auto"/>
      </w:pPr>
      <w:r>
        <w:separator/>
      </w:r>
    </w:p>
  </w:footnote>
  <w:footnote w:type="continuationSeparator" w:id="0">
    <w:p w14:paraId="33D8F521" w14:textId="77777777" w:rsidR="00D65333" w:rsidRDefault="00D6533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E932" w14:textId="77777777" w:rsidR="00D65333" w:rsidRDefault="00D653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381273E7" w:rsidR="00D65333" w:rsidRDefault="003F72A2" w:rsidP="005D77BB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  <w:p w14:paraId="4E0C0B94" w14:textId="77777777" w:rsidR="003F72A2" w:rsidRPr="005D77BB" w:rsidRDefault="003F72A2" w:rsidP="00FF3119">
                          <w:pPr>
                            <w:pStyle w:val="LMMABHEADERFolgeseiteFach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381273E7" w:rsidR="00D65333" w:rsidRDefault="003F72A2" w:rsidP="005D77BB">
                    <w:pPr>
                      <w:pStyle w:val="LMMABHEADERFolgeseiteFach"/>
                    </w:pPr>
                    <w:r>
                      <w:t>ERDKUNDE</w:t>
                    </w:r>
                  </w:p>
                  <w:p w14:paraId="4E0C0B94" w14:textId="77777777" w:rsidR="003F72A2" w:rsidRPr="005D77BB" w:rsidRDefault="003F72A2" w:rsidP="00FF3119">
                    <w:pPr>
                      <w:pStyle w:val="LMMABHEADERFolgeseiteFach"/>
                      <w:jc w:val="left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6299" w14:textId="77777777" w:rsidR="00D65333" w:rsidRDefault="00D653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0EC597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10CAAA64" w:rsidR="00D65333" w:rsidRPr="006E639C" w:rsidRDefault="00D65333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10CAAA64" w:rsidR="00D65333" w:rsidRPr="006E639C" w:rsidRDefault="00D65333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D"/>
    <w:rsid w:val="00021195"/>
    <w:rsid w:val="00022C45"/>
    <w:rsid w:val="00067888"/>
    <w:rsid w:val="000829E3"/>
    <w:rsid w:val="000A39C3"/>
    <w:rsid w:val="000C7FE8"/>
    <w:rsid w:val="000E50E9"/>
    <w:rsid w:val="00105537"/>
    <w:rsid w:val="0011787F"/>
    <w:rsid w:val="001C5E3B"/>
    <w:rsid w:val="002018FC"/>
    <w:rsid w:val="00227E11"/>
    <w:rsid w:val="002974EA"/>
    <w:rsid w:val="0035142F"/>
    <w:rsid w:val="00366767"/>
    <w:rsid w:val="003B0461"/>
    <w:rsid w:val="003F72A2"/>
    <w:rsid w:val="00433401"/>
    <w:rsid w:val="004D742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20FCF"/>
    <w:rsid w:val="00622852"/>
    <w:rsid w:val="006601A8"/>
    <w:rsid w:val="00685FF2"/>
    <w:rsid w:val="006C72A0"/>
    <w:rsid w:val="006E639C"/>
    <w:rsid w:val="007068DA"/>
    <w:rsid w:val="007B6EC1"/>
    <w:rsid w:val="007C30DD"/>
    <w:rsid w:val="007E44A6"/>
    <w:rsid w:val="00841ADA"/>
    <w:rsid w:val="008B29DA"/>
    <w:rsid w:val="008B7150"/>
    <w:rsid w:val="008C76F4"/>
    <w:rsid w:val="008E3200"/>
    <w:rsid w:val="009908D9"/>
    <w:rsid w:val="009F2132"/>
    <w:rsid w:val="00A30972"/>
    <w:rsid w:val="00A51A89"/>
    <w:rsid w:val="00A54EE0"/>
    <w:rsid w:val="00B00654"/>
    <w:rsid w:val="00B27CAC"/>
    <w:rsid w:val="00B36AA0"/>
    <w:rsid w:val="00B62123"/>
    <w:rsid w:val="00B70ABC"/>
    <w:rsid w:val="00C00B32"/>
    <w:rsid w:val="00C46B7C"/>
    <w:rsid w:val="00C55F70"/>
    <w:rsid w:val="00CA4105"/>
    <w:rsid w:val="00CB586C"/>
    <w:rsid w:val="00D142C5"/>
    <w:rsid w:val="00D2030F"/>
    <w:rsid w:val="00D30345"/>
    <w:rsid w:val="00D65333"/>
    <w:rsid w:val="00D8071A"/>
    <w:rsid w:val="00D84A9C"/>
    <w:rsid w:val="00D866F4"/>
    <w:rsid w:val="00D9267A"/>
    <w:rsid w:val="00DA6601"/>
    <w:rsid w:val="00DA6C10"/>
    <w:rsid w:val="00E447D4"/>
    <w:rsid w:val="00E44EED"/>
    <w:rsid w:val="00E822D4"/>
    <w:rsid w:val="00EA0BBB"/>
    <w:rsid w:val="00ED23D3"/>
    <w:rsid w:val="00ED5A20"/>
    <w:rsid w:val="00F36F39"/>
    <w:rsid w:val="00F36FC9"/>
    <w:rsid w:val="00F634D9"/>
    <w:rsid w:val="00FC3482"/>
    <w:rsid w:val="00FD57DE"/>
    <w:rsid w:val="00FF311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F94F5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paragraph" w:styleId="berarbeitung">
    <w:name w:val="Revision"/>
    <w:hidden/>
    <w:uiPriority w:val="99"/>
    <w:semiHidden/>
    <w:rsid w:val="003F72A2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B9170-1E79-4E6F-A85A-ADF55DE9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emeyer</dc:creator>
  <cp:lastModifiedBy>Katharina Hahslinger</cp:lastModifiedBy>
  <cp:revision>2</cp:revision>
  <cp:lastPrinted>2017-07-12T15:42:00Z</cp:lastPrinted>
  <dcterms:created xsi:type="dcterms:W3CDTF">2020-01-17T08:49:00Z</dcterms:created>
  <dcterms:modified xsi:type="dcterms:W3CDTF">2020-01-17T08:49:00Z</dcterms:modified>
</cp:coreProperties>
</file>